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B23E" w14:textId="3C477E29" w:rsidR="00634D8E" w:rsidRPr="00E72C2E" w:rsidRDefault="00F55B96" w:rsidP="00634D8E">
      <w:pPr>
        <w:jc w:val="center"/>
        <w:rPr>
          <w:rFonts w:ascii="Bookman Old Style" w:hAnsi="Bookman Old Style"/>
          <w:b/>
          <w:smallCaps/>
          <w:sz w:val="36"/>
          <w:szCs w:val="36"/>
        </w:rPr>
      </w:pPr>
      <w:r w:rsidRPr="00E72C2E">
        <w:rPr>
          <w:rFonts w:ascii="Bookman Old Style" w:hAnsi="Bookman Old Style"/>
          <w:noProof/>
        </w:rPr>
        <w:drawing>
          <wp:inline distT="0" distB="0" distL="0" distR="0" wp14:anchorId="13AD8178" wp14:editId="1B2CFF86">
            <wp:extent cx="1660071" cy="581025"/>
            <wp:effectExtent l="0" t="0" r="0" b="0"/>
            <wp:docPr id="20603794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7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B242" w14:textId="034BBD99" w:rsidR="00634D8E" w:rsidRPr="00E72C2E" w:rsidRDefault="7ACEE54D" w:rsidP="7ACEE54D">
      <w:pPr>
        <w:jc w:val="center"/>
        <w:rPr>
          <w:rFonts w:ascii="Bookman Old Style" w:eastAsia="Tahoma" w:hAnsi="Bookman Old Style" w:cs="Tahoma"/>
          <w:sz w:val="36"/>
          <w:szCs w:val="36"/>
        </w:rPr>
      </w:pPr>
      <w:r w:rsidRPr="00E72C2E">
        <w:rPr>
          <w:rFonts w:ascii="Bookman Old Style" w:eastAsia="Tahoma" w:hAnsi="Bookman Old Style" w:cs="Tahoma"/>
          <w:b/>
          <w:bCs/>
          <w:sz w:val="36"/>
          <w:szCs w:val="36"/>
        </w:rPr>
        <w:t>High School Governing Board</w:t>
      </w:r>
    </w:p>
    <w:p w14:paraId="1E37B243" w14:textId="7F632551" w:rsidR="00634D8E" w:rsidRPr="00E72C2E" w:rsidRDefault="00E72C2E" w:rsidP="7ACEE54D">
      <w:pPr>
        <w:jc w:val="center"/>
        <w:rPr>
          <w:rFonts w:ascii="Bookman Old Style" w:eastAsia="Tahoma" w:hAnsi="Bookman Old Style" w:cs="Tahoma"/>
          <w:b/>
          <w:bCs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sz w:val="32"/>
          <w:szCs w:val="32"/>
        </w:rPr>
        <w:t>20</w:t>
      </w:r>
      <w:r w:rsidR="002B6EF4">
        <w:rPr>
          <w:rFonts w:ascii="Bookman Old Style" w:eastAsia="Tahoma" w:hAnsi="Bookman Old Style" w:cs="Tahoma"/>
          <w:b/>
          <w:bCs/>
          <w:sz w:val="32"/>
          <w:szCs w:val="32"/>
        </w:rPr>
        <w:t>20</w:t>
      </w:r>
      <w:r w:rsidR="7ACEE54D" w:rsidRPr="00E72C2E">
        <w:rPr>
          <w:rFonts w:ascii="Bookman Old Style" w:eastAsia="Tahoma" w:hAnsi="Bookman Old Style" w:cs="Tahoma"/>
          <w:b/>
          <w:bCs/>
          <w:sz w:val="32"/>
          <w:szCs w:val="32"/>
        </w:rPr>
        <w:t>-20</w:t>
      </w:r>
      <w:r w:rsidRPr="00E72C2E">
        <w:rPr>
          <w:rFonts w:ascii="Bookman Old Style" w:eastAsia="Tahoma" w:hAnsi="Bookman Old Style" w:cs="Tahoma"/>
          <w:b/>
          <w:bCs/>
          <w:sz w:val="32"/>
          <w:szCs w:val="32"/>
        </w:rPr>
        <w:t>2</w:t>
      </w:r>
      <w:r w:rsidR="002B6EF4">
        <w:rPr>
          <w:rFonts w:ascii="Bookman Old Style" w:eastAsia="Tahoma" w:hAnsi="Bookman Old Style" w:cs="Tahoma"/>
          <w:b/>
          <w:bCs/>
          <w:sz w:val="32"/>
          <w:szCs w:val="32"/>
        </w:rPr>
        <w:t>1</w:t>
      </w:r>
      <w:r w:rsidR="7ACEE54D" w:rsidRPr="00E72C2E">
        <w:rPr>
          <w:rFonts w:ascii="Bookman Old Style" w:eastAsia="Tahoma" w:hAnsi="Bookman Old Style" w:cs="Tahoma"/>
          <w:b/>
          <w:bCs/>
          <w:sz w:val="32"/>
          <w:szCs w:val="32"/>
        </w:rPr>
        <w:t xml:space="preserve"> Meeting Schedule</w:t>
      </w:r>
      <w:r w:rsidR="00910ED8">
        <w:rPr>
          <w:rFonts w:ascii="Bookman Old Style" w:eastAsia="Tahoma" w:hAnsi="Bookman Old Style" w:cs="Tahoma"/>
          <w:b/>
          <w:bCs/>
          <w:sz w:val="32"/>
          <w:szCs w:val="32"/>
        </w:rPr>
        <w:t xml:space="preserve"> </w:t>
      </w:r>
      <w:r w:rsidR="008F68B1">
        <w:rPr>
          <w:rFonts w:ascii="Bookman Old Style" w:eastAsia="Tahoma" w:hAnsi="Bookman Old Style" w:cs="Tahoma"/>
          <w:b/>
          <w:bCs/>
          <w:sz w:val="32"/>
          <w:szCs w:val="32"/>
        </w:rPr>
        <w:t>Revised</w:t>
      </w:r>
    </w:p>
    <w:p w14:paraId="734751A6" w14:textId="48543DFB" w:rsidR="7ACEE54D" w:rsidRPr="00E72C2E" w:rsidRDefault="7ACEE54D" w:rsidP="7ACEE54D">
      <w:pPr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</w:p>
    <w:p w14:paraId="5C731CDD" w14:textId="536B6F37" w:rsidR="00E234F9" w:rsidRPr="00E72C2E" w:rsidRDefault="7ACEE54D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color w:val="000000" w:themeColor="text1"/>
          <w:sz w:val="32"/>
          <w:szCs w:val="32"/>
        </w:rPr>
        <w:t> </w:t>
      </w:r>
      <w:r w:rsid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Monday, July 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6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2020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(Tele Conference)</w:t>
      </w:r>
    </w:p>
    <w:p w14:paraId="5D4EBFCC" w14:textId="4BD515D6" w:rsidR="00722CD8" w:rsidRDefault="008F68B1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*</w:t>
      </w:r>
      <w:r w:rsidR="002D740B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Tues</w:t>
      </w:r>
      <w:r w:rsidR="00722CD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day August 4, 2020 Emergency Meeting</w:t>
      </w:r>
    </w:p>
    <w:p w14:paraId="457C8C21" w14:textId="48B38251" w:rsidR="00722CD8" w:rsidRDefault="008F68B1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*</w:t>
      </w:r>
      <w:r w:rsidR="00722CD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Wednesday August 12, 2020</w:t>
      </w:r>
      <w:r w:rsidR="7ACEE54D"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  <w:r w:rsidR="00722CD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Emergency Meeting</w:t>
      </w:r>
    </w:p>
    <w:p w14:paraId="1E37B247" w14:textId="299B3385" w:rsidR="00634D8E" w:rsidRPr="00D27963" w:rsidRDefault="008F68B1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2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*</w:t>
      </w:r>
      <w:r w:rsidR="00722CD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Monday, August 31</w:t>
      </w:r>
      <w:r w:rsid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2020</w:t>
      </w:r>
      <w:r w:rsidR="00D27963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</w:p>
    <w:p w14:paraId="1E37B248" w14:textId="61947EE6" w:rsidR="00634D8E" w:rsidRPr="00E72C2E" w:rsidRDefault="00E72C2E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Monday, September 1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4</w:t>
      </w: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2020</w:t>
      </w:r>
    </w:p>
    <w:p w14:paraId="4E860914" w14:textId="25B969D2" w:rsidR="00D033E3" w:rsidRDefault="00D033E3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Tuesday, October </w:t>
      </w:r>
      <w:r w:rsidR="00CB6BB2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1</w:t>
      </w:r>
      <w:r w:rsidR="004A3096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</w:t>
      </w: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, 20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</w:t>
      </w: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</w:p>
    <w:p w14:paraId="1E37B249" w14:textId="582631AC" w:rsidR="00634D8E" w:rsidRPr="00E72C2E" w:rsidRDefault="7ACEE54D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Monday, November </w:t>
      </w:r>
      <w:r w:rsidR="00572E15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1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6</w:t>
      </w:r>
      <w:r w:rsid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2020</w:t>
      </w:r>
    </w:p>
    <w:p w14:paraId="102B0DC8" w14:textId="1B5F9C3C" w:rsidR="00A063C8" w:rsidRDefault="00E72C2E" w:rsidP="7ACEE54D">
      <w:pPr>
        <w:spacing w:after="12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Monday, December 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14</w:t>
      </w: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2020</w:t>
      </w:r>
      <w:r w:rsidR="000A1311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</w:p>
    <w:p w14:paraId="783E1378" w14:textId="43E5D889" w:rsidR="00944D65" w:rsidRPr="00E72C2E" w:rsidRDefault="7ACEE54D" w:rsidP="7ACEE54D">
      <w:pPr>
        <w:spacing w:after="12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Tuesday, January 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11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2021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(Social)</w:t>
      </w:r>
    </w:p>
    <w:p w14:paraId="4D067F5E" w14:textId="13652BA2" w:rsidR="001A235E" w:rsidRDefault="7ACEE54D" w:rsidP="001060F3">
      <w:pPr>
        <w:spacing w:after="12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2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Monday, February 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8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2021</w:t>
      </w:r>
      <w:r w:rsidR="00D27963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</w:p>
    <w:p w14:paraId="6337BDF3" w14:textId="04182AAC" w:rsidR="00F87880" w:rsidRDefault="00F87880" w:rsidP="00732A11">
      <w:pPr>
        <w:spacing w:after="12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Friday, March 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15</w:t>
      </w: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2021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</w:p>
    <w:p w14:paraId="3617DB06" w14:textId="118444E5" w:rsidR="0049481E" w:rsidRPr="00E72C2E" w:rsidRDefault="00E72C2E" w:rsidP="00732A11">
      <w:pPr>
        <w:spacing w:after="12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Monday, April 1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</w:t>
      </w:r>
      <w:r w:rsidR="7ACEE54D"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2021</w:t>
      </w:r>
    </w:p>
    <w:p w14:paraId="00AC44DB" w14:textId="1CCB7CA9" w:rsidR="7ACEE54D" w:rsidRPr="00E72C2E" w:rsidRDefault="7ACEE54D" w:rsidP="7ACEE54D">
      <w:pPr>
        <w:spacing w:after="180"/>
        <w:jc w:val="center"/>
        <w:rPr>
          <w:rFonts w:ascii="Bookman Old Style" w:eastAsia="Tahoma" w:hAnsi="Bookman Old Style" w:cs="Tahoma"/>
          <w:b/>
          <w:bCs/>
          <w:i/>
          <w:i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Thursday, May 2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0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2021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  <w:r w:rsidRPr="00E72C2E">
        <w:rPr>
          <w:rFonts w:ascii="Bookman Old Style" w:eastAsia="Tahoma" w:hAnsi="Bookman Old Style" w:cs="Tahoma"/>
          <w:b/>
          <w:bCs/>
          <w:i/>
          <w:iCs/>
          <w:color w:val="000000" w:themeColor="text1"/>
          <w:sz w:val="32"/>
          <w:szCs w:val="32"/>
        </w:rPr>
        <w:t>(High School Graduation)</w:t>
      </w:r>
    </w:p>
    <w:p w14:paraId="1E37B24F" w14:textId="7A0FC5B4" w:rsidR="00634D8E" w:rsidRPr="00E72C2E" w:rsidRDefault="7ACEE54D" w:rsidP="7ACEE54D">
      <w:pPr>
        <w:spacing w:after="180"/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Monday, June 1</w:t>
      </w:r>
      <w:r w:rsidR="00A063C8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4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2021</w:t>
      </w:r>
    </w:p>
    <w:p w14:paraId="1B9DB8CF" w14:textId="0A4E5BDF" w:rsidR="00644CB6" w:rsidRPr="00E72C2E" w:rsidRDefault="7ACEE54D" w:rsidP="7ACEE54D">
      <w:pPr>
        <w:jc w:val="center"/>
        <w:rPr>
          <w:rFonts w:ascii="Bookman Old Style" w:eastAsia="Tahoma" w:hAnsi="Bookman Old Style" w:cs="Tahoma"/>
          <w:b/>
          <w:bCs/>
          <w:i/>
          <w:i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color w:val="000000" w:themeColor="text1"/>
          <w:sz w:val="32"/>
          <w:szCs w:val="32"/>
        </w:rPr>
        <w:t> </w:t>
      </w:r>
      <w:r w:rsid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Monday, July </w:t>
      </w:r>
      <w:r w:rsidR="000C70DB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5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, </w:t>
      </w:r>
      <w:r w:rsidR="00971C99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2021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</w:t>
      </w:r>
      <w:r w:rsidRPr="00E72C2E">
        <w:rPr>
          <w:rFonts w:ascii="Bookman Old Style" w:eastAsia="Tahoma" w:hAnsi="Bookman Old Style" w:cs="Tahoma"/>
          <w:b/>
          <w:bCs/>
          <w:i/>
          <w:iCs/>
          <w:color w:val="000000" w:themeColor="text1"/>
          <w:sz w:val="32"/>
          <w:szCs w:val="32"/>
        </w:rPr>
        <w:t>(Tele Conference)</w:t>
      </w:r>
    </w:p>
    <w:p w14:paraId="1E37B250" w14:textId="3EB94A54" w:rsidR="00634D8E" w:rsidRPr="00E72C2E" w:rsidRDefault="00910ED8" w:rsidP="00910ED8">
      <w:pPr>
        <w:spacing w:before="120" w:after="120"/>
        <w:jc w:val="center"/>
        <w:rPr>
          <w:rFonts w:ascii="Bookman Old Style" w:hAnsi="Bookman Old Style" w:cs="Tahoma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Tahoma"/>
          <w:b/>
          <w:bCs/>
          <w:color w:val="000000" w:themeColor="text1"/>
          <w:sz w:val="28"/>
          <w:szCs w:val="28"/>
        </w:rPr>
        <w:t>*Meetings revised to address plans for re-opening the school</w:t>
      </w:r>
    </w:p>
    <w:p w14:paraId="1E37B251" w14:textId="77777777" w:rsidR="00634D8E" w:rsidRPr="00E72C2E" w:rsidRDefault="7ACEE54D" w:rsidP="7ACEE54D">
      <w:pPr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649 North 6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  <w:vertAlign w:val="superscript"/>
        </w:rPr>
        <w:t>th</w:t>
      </w: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 xml:space="preserve"> Avenue</w:t>
      </w:r>
    </w:p>
    <w:p w14:paraId="1E37B252" w14:textId="77777777" w:rsidR="00634D8E" w:rsidRPr="00E72C2E" w:rsidRDefault="7ACEE54D" w:rsidP="7ACEE54D">
      <w:pPr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E72C2E">
            <w:rPr>
              <w:rFonts w:ascii="Bookman Old Style" w:eastAsia="Tahoma" w:hAnsi="Bookman Old Style" w:cs="Tahoma"/>
              <w:b/>
              <w:bCs/>
              <w:color w:val="000000" w:themeColor="text1"/>
              <w:sz w:val="32"/>
              <w:szCs w:val="32"/>
            </w:rPr>
            <w:t>Phoenix, Arizona 85003</w:t>
          </w:r>
        </w:smartTag>
      </w:smartTag>
      <w:smartTag w:uri="urn:schemas-microsoft-com:office:smarttags" w:element="State"/>
      <w:smartTag w:uri="urn:schemas-microsoft-com:office:smarttags" w:element="PostalCode"/>
    </w:p>
    <w:p w14:paraId="1E37B253" w14:textId="77777777" w:rsidR="00634D8E" w:rsidRPr="00E72C2E" w:rsidRDefault="7ACEE54D" w:rsidP="7ACEE54D">
      <w:pPr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Board Room #24</w:t>
      </w:r>
    </w:p>
    <w:p w14:paraId="1E37B254" w14:textId="5884DCBB" w:rsidR="00634D8E" w:rsidRPr="00E72C2E" w:rsidRDefault="7ACEE54D" w:rsidP="7ACEE54D">
      <w:pPr>
        <w:jc w:val="center"/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</w:pPr>
      <w:r w:rsidRPr="00E72C2E">
        <w:rPr>
          <w:rFonts w:ascii="Bookman Old Style" w:eastAsia="Tahoma" w:hAnsi="Bookman Old Style" w:cs="Tahoma"/>
          <w:b/>
          <w:bCs/>
          <w:color w:val="000000" w:themeColor="text1"/>
          <w:sz w:val="32"/>
          <w:szCs w:val="32"/>
        </w:rPr>
        <w:t>3:00 p.m.</w:t>
      </w:r>
    </w:p>
    <w:p w14:paraId="3FDD7CD1" w14:textId="1C452726" w:rsidR="00F55B96" w:rsidRPr="00E72C2E" w:rsidRDefault="7ACEE54D" w:rsidP="00910ED8">
      <w:pPr>
        <w:spacing w:before="120"/>
        <w:jc w:val="center"/>
        <w:rPr>
          <w:rStyle w:val="Hyperlink"/>
          <w:rFonts w:ascii="Bookman Old Style" w:eastAsia="Tahoma" w:hAnsi="Bookman Old Style" w:cs="Tahoma"/>
          <w:b/>
          <w:bCs/>
          <w:color w:val="auto"/>
          <w:u w:val="none"/>
        </w:rPr>
      </w:pPr>
      <w:r w:rsidRPr="00E72C2E">
        <w:rPr>
          <w:rFonts w:ascii="Bookman Old Style" w:eastAsia="Tahoma" w:hAnsi="Bookman Old Style" w:cs="Tahoma"/>
          <w:b/>
          <w:bCs/>
        </w:rPr>
        <w:t xml:space="preserve">Agendas can be obtained by contacting </w:t>
      </w:r>
      <w:r w:rsidR="00D033E3">
        <w:rPr>
          <w:rFonts w:ascii="Bookman Old Style" w:eastAsia="Tahoma" w:hAnsi="Bookman Old Style" w:cs="Tahoma"/>
          <w:b/>
          <w:bCs/>
        </w:rPr>
        <w:t xml:space="preserve">Ralph Weinberg </w:t>
      </w:r>
      <w:hyperlink r:id="rId11" w:history="1">
        <w:r w:rsidR="00D033E3" w:rsidRPr="001978A8">
          <w:rPr>
            <w:rStyle w:val="Hyperlink"/>
            <w:rFonts w:ascii="Bookman Old Style" w:eastAsia="Tahoma" w:hAnsi="Bookman Old Style" w:cs="Tahoma"/>
            <w:b/>
            <w:bCs/>
          </w:rPr>
          <w:t>ralphw@acyraz.org</w:t>
        </w:r>
      </w:hyperlink>
      <w:r w:rsidR="00D033E3">
        <w:rPr>
          <w:rFonts w:ascii="Bookman Old Style" w:eastAsia="Tahoma" w:hAnsi="Bookman Old Style" w:cs="Tahoma"/>
          <w:b/>
          <w:bCs/>
        </w:rPr>
        <w:t xml:space="preserve"> </w:t>
      </w:r>
      <w:r w:rsidR="00D033E3">
        <w:rPr>
          <w:rStyle w:val="Hyperlink"/>
          <w:rFonts w:ascii="Bookman Old Style" w:eastAsia="Tahoma" w:hAnsi="Bookman Old Style" w:cs="Tahoma"/>
          <w:b/>
          <w:bCs/>
          <w:color w:val="auto"/>
          <w:u w:val="none"/>
        </w:rPr>
        <w:t>or calling 602-252-6721 ext. 209</w:t>
      </w:r>
    </w:p>
    <w:p w14:paraId="2F0A3EA9" w14:textId="77777777" w:rsidR="00F55B96" w:rsidRPr="00E72C2E" w:rsidRDefault="00F55B96" w:rsidP="00F55B96">
      <w:pPr>
        <w:jc w:val="center"/>
        <w:rPr>
          <w:rFonts w:ascii="Bookman Old Style" w:hAnsi="Bookman Old Style" w:cs="Tahoma"/>
        </w:rPr>
      </w:pPr>
    </w:p>
    <w:p w14:paraId="1E37B258" w14:textId="551D746E" w:rsidR="002F2082" w:rsidRDefault="7ACEE54D" w:rsidP="004A3096">
      <w:pPr>
        <w:jc w:val="center"/>
      </w:pPr>
      <w:r w:rsidRPr="00E72C2E">
        <w:rPr>
          <w:rFonts w:ascii="Bookman Old Style" w:eastAsia="Tahoma" w:hAnsi="Bookman Old Style" w:cs="Tahoma"/>
          <w:b/>
          <w:bCs/>
        </w:rPr>
        <w:t>To attend via conference call dial (602) 252-6721, ext. 90</w:t>
      </w:r>
      <w:r w:rsidR="00D033E3">
        <w:rPr>
          <w:rFonts w:ascii="Bookman Old Style" w:eastAsia="Tahoma" w:hAnsi="Bookman Old Style" w:cs="Tahoma"/>
          <w:b/>
          <w:bCs/>
        </w:rPr>
        <w:t>2</w:t>
      </w:r>
      <w:r w:rsidRPr="00E72C2E">
        <w:rPr>
          <w:rFonts w:ascii="Bookman Old Style" w:eastAsia="Tahoma" w:hAnsi="Bookman Old Style" w:cs="Tahoma"/>
          <w:b/>
          <w:bCs/>
        </w:rPr>
        <w:t xml:space="preserve">, Code </w:t>
      </w:r>
      <w:r w:rsidR="00F72587">
        <w:rPr>
          <w:rFonts w:ascii="Bookman Old Style" w:eastAsia="Tahoma" w:hAnsi="Bookman Old Style" w:cs="Tahoma"/>
          <w:b/>
          <w:bCs/>
        </w:rPr>
        <w:t>418</w:t>
      </w:r>
      <w:r w:rsidR="00AA748A">
        <w:rPr>
          <w:rFonts w:ascii="Bookman Old Style" w:eastAsia="Tahoma" w:hAnsi="Bookman Old Style" w:cs="Tahoma"/>
          <w:b/>
          <w:bCs/>
        </w:rPr>
        <w:t>#</w:t>
      </w:r>
      <w:bookmarkStart w:id="0" w:name="_GoBack"/>
      <w:bookmarkEnd w:id="0"/>
    </w:p>
    <w:sectPr w:rsidR="002F2082" w:rsidSect="00910ED8">
      <w:footerReference w:type="defaul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B25D" w14:textId="77777777" w:rsidR="0017639A" w:rsidRDefault="00563D55">
      <w:r>
        <w:separator/>
      </w:r>
    </w:p>
  </w:endnote>
  <w:endnote w:type="continuationSeparator" w:id="0">
    <w:p w14:paraId="1E37B25E" w14:textId="77777777" w:rsidR="0017639A" w:rsidRDefault="0056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B25F" w14:textId="77777777" w:rsidR="0000646C" w:rsidRDefault="00634D8E" w:rsidP="007D05D3">
    <w:pPr>
      <w:pStyle w:val="Footer"/>
      <w:jc w:val="center"/>
      <w:rPr>
        <w:rFonts w:ascii="Arial Narrow" w:hAnsi="Arial Narrow" w:cs="Arial Narrow"/>
        <w:noProof/>
        <w:sz w:val="18"/>
        <w:szCs w:val="18"/>
      </w:rPr>
    </w:pPr>
    <w:r>
      <w:rPr>
        <w:rFonts w:ascii="Arial Narrow" w:hAnsi="Arial Narrow" w:cs="Arial Narrow"/>
        <w:noProof/>
        <w:sz w:val="18"/>
        <w:szCs w:val="18"/>
      </w:rPr>
      <w:t>Equal Opportunity Employer/Program. 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B25B" w14:textId="77777777" w:rsidR="0017639A" w:rsidRDefault="00563D55">
      <w:r>
        <w:separator/>
      </w:r>
    </w:p>
  </w:footnote>
  <w:footnote w:type="continuationSeparator" w:id="0">
    <w:p w14:paraId="1E37B25C" w14:textId="77777777" w:rsidR="0017639A" w:rsidRDefault="0056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3C"/>
    <w:multiLevelType w:val="hybridMultilevel"/>
    <w:tmpl w:val="FA3A06CA"/>
    <w:lvl w:ilvl="0" w:tplc="BA68A96A">
      <w:start w:val="30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E"/>
    <w:rsid w:val="00001E1F"/>
    <w:rsid w:val="000A1311"/>
    <w:rsid w:val="000B0B17"/>
    <w:rsid w:val="000C70DB"/>
    <w:rsid w:val="001060F3"/>
    <w:rsid w:val="00175EC8"/>
    <w:rsid w:val="0017639A"/>
    <w:rsid w:val="001A235E"/>
    <w:rsid w:val="00211BF9"/>
    <w:rsid w:val="002B6EF4"/>
    <w:rsid w:val="002C00A4"/>
    <w:rsid w:val="002D740B"/>
    <w:rsid w:val="002F2082"/>
    <w:rsid w:val="0049481E"/>
    <w:rsid w:val="004979D6"/>
    <w:rsid w:val="004A3096"/>
    <w:rsid w:val="00563D55"/>
    <w:rsid w:val="00572E15"/>
    <w:rsid w:val="00634D8E"/>
    <w:rsid w:val="00644CB6"/>
    <w:rsid w:val="00651854"/>
    <w:rsid w:val="00695A97"/>
    <w:rsid w:val="006C1DAF"/>
    <w:rsid w:val="006D23AF"/>
    <w:rsid w:val="00722CD8"/>
    <w:rsid w:val="00732A11"/>
    <w:rsid w:val="00742695"/>
    <w:rsid w:val="00793D8B"/>
    <w:rsid w:val="008E1699"/>
    <w:rsid w:val="008F68B1"/>
    <w:rsid w:val="00910ED8"/>
    <w:rsid w:val="00944D65"/>
    <w:rsid w:val="00971C99"/>
    <w:rsid w:val="00A063C8"/>
    <w:rsid w:val="00A42328"/>
    <w:rsid w:val="00AA748A"/>
    <w:rsid w:val="00CB6BB2"/>
    <w:rsid w:val="00D02781"/>
    <w:rsid w:val="00D033E3"/>
    <w:rsid w:val="00D27963"/>
    <w:rsid w:val="00D54F77"/>
    <w:rsid w:val="00E234F9"/>
    <w:rsid w:val="00E72C2E"/>
    <w:rsid w:val="00EF46CC"/>
    <w:rsid w:val="00F55B96"/>
    <w:rsid w:val="00F72587"/>
    <w:rsid w:val="00F87880"/>
    <w:rsid w:val="00FC27F4"/>
    <w:rsid w:val="7ACEE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37B23E"/>
  <w15:chartTrackingRefBased/>
  <w15:docId w15:val="{EDB6D60E-6BD4-4717-A511-92A52D1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D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9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lphw@acyraz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54655DE290643B670FF253EFE855B" ma:contentTypeVersion="10" ma:contentTypeDescription="Create a new document." ma:contentTypeScope="" ma:versionID="56b3117f0e1590aea3452e29297116a9">
  <xsd:schema xmlns:xsd="http://www.w3.org/2001/XMLSchema" xmlns:xs="http://www.w3.org/2001/XMLSchema" xmlns:p="http://schemas.microsoft.com/office/2006/metadata/properties" xmlns:ns2="669380a9-899f-410d-9615-1c7386b1479a" xmlns:ns3="45ea8f73-381a-4091-929f-2fbe55dfeef3" targetNamespace="http://schemas.microsoft.com/office/2006/metadata/properties" ma:root="true" ma:fieldsID="b58f1b3286e8e730716067e2709a2c44" ns2:_="" ns3:_="">
    <xsd:import namespace="669380a9-899f-410d-9615-1c7386b1479a"/>
    <xsd:import namespace="45ea8f73-381a-4091-929f-2fbe55dfe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380a9-899f-410d-9615-1c7386b1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8f73-381a-4091-929f-2fbe55dfe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449CB-4741-4FAB-90C6-CCA9DE3E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380a9-899f-410d-9615-1c7386b1479a"/>
    <ds:schemaRef ds:uri="45ea8f73-381a-4091-929f-2fbe55dfe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63BE6-BBF6-4E91-9B40-1895791412E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45ea8f73-381a-4091-929f-2fbe55dfeef3"/>
    <ds:schemaRef ds:uri="http://purl.org/dc/dcmitype/"/>
    <ds:schemaRef ds:uri="http://purl.org/dc/terms/"/>
    <ds:schemaRef ds:uri="http://schemas.microsoft.com/office/infopath/2007/PartnerControls"/>
    <ds:schemaRef ds:uri="669380a9-899f-410d-9615-1c7386b1479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ED5EC1-E5AA-4772-B304-C7D06F2EF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79B74C30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Lewis</dc:creator>
  <cp:keywords/>
  <dc:description/>
  <cp:lastModifiedBy>Sharlet Barnett</cp:lastModifiedBy>
  <cp:revision>3</cp:revision>
  <cp:lastPrinted>2020-06-18T16:03:00Z</cp:lastPrinted>
  <dcterms:created xsi:type="dcterms:W3CDTF">2020-08-12T23:10:00Z</dcterms:created>
  <dcterms:modified xsi:type="dcterms:W3CDTF">2020-09-09T17:02:00Z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0x010100F7554655DE290643B670FF253EFE855B</vt:lpwstr>
  </property>
</Properties>
</file>