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CC4AD" w14:textId="583AD6F6" w:rsidR="00760CD7" w:rsidRDefault="005D5962" w:rsidP="009C5151">
      <w:r>
        <w:rPr>
          <w:noProof/>
        </w:rPr>
        <mc:AlternateContent>
          <mc:Choice Requires="wps">
            <w:drawing>
              <wp:anchor distT="0" distB="0" distL="114300" distR="114300" simplePos="0" relativeHeight="251658240" behindDoc="0" locked="0" layoutInCell="1" allowOverlap="1" wp14:anchorId="1FF1E735" wp14:editId="48EC3833">
                <wp:simplePos x="0" y="0"/>
                <wp:positionH relativeFrom="margin">
                  <wp:posOffset>342900</wp:posOffset>
                </wp:positionH>
                <wp:positionV relativeFrom="paragraph">
                  <wp:posOffset>1524000</wp:posOffset>
                </wp:positionV>
                <wp:extent cx="6819900" cy="76485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7648575"/>
                        </a:xfrm>
                        <a:prstGeom prst="rect">
                          <a:avLst/>
                        </a:prstGeom>
                        <a:solidFill>
                          <a:srgbClr val="FFFFFF"/>
                        </a:solidFill>
                        <a:ln w="9525">
                          <a:noFill/>
                          <a:miter lim="800000"/>
                          <a:headEnd/>
                          <a:tailEnd/>
                        </a:ln>
                      </wps:spPr>
                      <wps:txbx>
                        <w:txbxContent>
                          <w:p w14:paraId="074F2C52" w14:textId="254C8878" w:rsidR="009C5151" w:rsidRDefault="009C5151" w:rsidP="00070E5D">
                            <w:pPr>
                              <w:spacing w:after="0" w:line="240" w:lineRule="auto"/>
                              <w:jc w:val="center"/>
                            </w:pPr>
                          </w:p>
                          <w:p w14:paraId="139DB6EB" w14:textId="53D9E96E" w:rsidR="00575D46" w:rsidRDefault="00E41DF5" w:rsidP="00070E5D">
                            <w:pPr>
                              <w:spacing w:after="0" w:line="240" w:lineRule="auto"/>
                              <w:rPr>
                                <w:rFonts w:ascii="Franklin Gothic Book" w:hAnsi="Franklin Gothic Book"/>
                                <w:sz w:val="24"/>
                              </w:rPr>
                            </w:pPr>
                            <w:r>
                              <w:rPr>
                                <w:rFonts w:ascii="Franklin Gothic Book" w:hAnsi="Franklin Gothic Book"/>
                                <w:sz w:val="24"/>
                              </w:rPr>
                              <w:t>Dear City View Parents and Guardians,</w:t>
                            </w:r>
                          </w:p>
                          <w:p w14:paraId="60414339" w14:textId="42BCC690" w:rsidR="00E41DF5" w:rsidRDefault="00E41DF5" w:rsidP="00070E5D">
                            <w:pPr>
                              <w:spacing w:after="0" w:line="240" w:lineRule="auto"/>
                              <w:rPr>
                                <w:rFonts w:ascii="Franklin Gothic Book" w:hAnsi="Franklin Gothic Book"/>
                                <w:sz w:val="24"/>
                              </w:rPr>
                            </w:pPr>
                          </w:p>
                          <w:p w14:paraId="5F1A4885" w14:textId="14197B5B" w:rsidR="00E41DF5" w:rsidRDefault="00E41DF5" w:rsidP="005D5962">
                            <w:pPr>
                              <w:spacing w:after="120" w:line="240" w:lineRule="auto"/>
                              <w:rPr>
                                <w:rFonts w:ascii="Franklin Gothic Book" w:hAnsi="Franklin Gothic Book"/>
                                <w:sz w:val="24"/>
                              </w:rPr>
                            </w:pPr>
                            <w:r>
                              <w:rPr>
                                <w:rFonts w:ascii="Franklin Gothic Book" w:hAnsi="Franklin Gothic Book"/>
                                <w:sz w:val="24"/>
                              </w:rPr>
                              <w:t xml:space="preserve">Our High School partners with the State of Arizona Supplemental Nutrition Assistance Program (SNAP) to provide Arizona Supplemental Nutrition Assistance Employment and Training Program (SNAP E &amp; T services to all of our students that are </w:t>
                            </w:r>
                            <w:r w:rsidRPr="000621E8">
                              <w:rPr>
                                <w:rFonts w:ascii="Franklin Gothic Book" w:hAnsi="Franklin Gothic Book"/>
                                <w:i/>
                                <w:sz w:val="24"/>
                                <w:u w:val="single"/>
                              </w:rPr>
                              <w:t>eligible and receiving SNAP</w:t>
                            </w:r>
                            <w:r>
                              <w:rPr>
                                <w:rFonts w:ascii="Franklin Gothic Book" w:hAnsi="Franklin Gothic Book"/>
                                <w:sz w:val="24"/>
                              </w:rPr>
                              <w:t xml:space="preserve">.  </w:t>
                            </w:r>
                            <w:r w:rsidR="00764D7F">
                              <w:rPr>
                                <w:rFonts w:ascii="Franklin Gothic Book" w:hAnsi="Franklin Gothic Book"/>
                                <w:sz w:val="24"/>
                              </w:rPr>
                              <w:t>(foodstamps)</w:t>
                            </w:r>
                            <w:bookmarkStart w:id="0" w:name="_GoBack"/>
                            <w:bookmarkEnd w:id="0"/>
                          </w:p>
                          <w:p w14:paraId="43B7B781" w14:textId="4E022775" w:rsidR="005D5962" w:rsidRDefault="001B32A7" w:rsidP="005D5962">
                            <w:pPr>
                              <w:pStyle w:val="Default"/>
                              <w:rPr>
                                <w:rFonts w:ascii="Franklin Gothic Book" w:hAnsi="Franklin Gothic Book"/>
                                <w:sz w:val="23"/>
                                <w:szCs w:val="23"/>
                              </w:rPr>
                            </w:pPr>
                            <w:r>
                              <w:rPr>
                                <w:rFonts w:ascii="Franklin Gothic Book" w:hAnsi="Franklin Gothic Book"/>
                                <w:sz w:val="23"/>
                                <w:szCs w:val="23"/>
                              </w:rPr>
                              <w:t>T</w:t>
                            </w:r>
                            <w:r w:rsidR="005D5962" w:rsidRPr="005D5962">
                              <w:rPr>
                                <w:rFonts w:ascii="Franklin Gothic Book" w:hAnsi="Franklin Gothic Book"/>
                                <w:sz w:val="23"/>
                                <w:szCs w:val="23"/>
                              </w:rPr>
                              <w:t>he SNA</w:t>
                            </w:r>
                            <w:r w:rsidR="005D5962">
                              <w:rPr>
                                <w:rFonts w:ascii="Franklin Gothic Book" w:hAnsi="Franklin Gothic Book"/>
                                <w:sz w:val="23"/>
                                <w:szCs w:val="23"/>
                              </w:rPr>
                              <w:t>P</w:t>
                            </w:r>
                            <w:r w:rsidR="005D5962" w:rsidRPr="005D5962">
                              <w:rPr>
                                <w:rFonts w:ascii="Franklin Gothic Book" w:hAnsi="Franklin Gothic Book"/>
                                <w:sz w:val="23"/>
                                <w:szCs w:val="23"/>
                              </w:rPr>
                              <w:t xml:space="preserve"> E&amp;T Program </w:t>
                            </w:r>
                            <w:r>
                              <w:rPr>
                                <w:rFonts w:ascii="Franklin Gothic Book" w:hAnsi="Franklin Gothic Book"/>
                                <w:sz w:val="23"/>
                                <w:szCs w:val="23"/>
                              </w:rPr>
                              <w:t>offers your child the</w:t>
                            </w:r>
                            <w:r w:rsidR="005D5962" w:rsidRPr="005D5962">
                              <w:rPr>
                                <w:rFonts w:ascii="Franklin Gothic Book" w:hAnsi="Franklin Gothic Book"/>
                                <w:sz w:val="23"/>
                                <w:szCs w:val="23"/>
                              </w:rPr>
                              <w:t xml:space="preserve"> opportunity to receive </w:t>
                            </w:r>
                            <w:r>
                              <w:rPr>
                                <w:rFonts w:ascii="Franklin Gothic Book" w:hAnsi="Franklin Gothic Book"/>
                                <w:sz w:val="23"/>
                                <w:szCs w:val="23"/>
                              </w:rPr>
                              <w:t xml:space="preserve">essential </w:t>
                            </w:r>
                            <w:r w:rsidR="005D5962" w:rsidRPr="005D5962">
                              <w:rPr>
                                <w:rFonts w:ascii="Franklin Gothic Book" w:hAnsi="Franklin Gothic Book"/>
                                <w:sz w:val="23"/>
                                <w:szCs w:val="23"/>
                              </w:rPr>
                              <w:t xml:space="preserve">services </w:t>
                            </w:r>
                            <w:r>
                              <w:rPr>
                                <w:rFonts w:ascii="Franklin Gothic Book" w:hAnsi="Franklin Gothic Book"/>
                                <w:sz w:val="23"/>
                                <w:szCs w:val="23"/>
                              </w:rPr>
                              <w:t>that will assist them with their future success</w:t>
                            </w:r>
                            <w:r w:rsidR="000621E8">
                              <w:rPr>
                                <w:rFonts w:ascii="Franklin Gothic Book" w:hAnsi="Franklin Gothic Book"/>
                                <w:sz w:val="23"/>
                                <w:szCs w:val="23"/>
                              </w:rPr>
                              <w:t xml:space="preserve"> with education and employment</w:t>
                            </w:r>
                            <w:r>
                              <w:rPr>
                                <w:rFonts w:ascii="Franklin Gothic Book" w:hAnsi="Franklin Gothic Book"/>
                                <w:sz w:val="23"/>
                                <w:szCs w:val="23"/>
                              </w:rPr>
                              <w:t xml:space="preserve">.  Those services </w:t>
                            </w:r>
                            <w:r w:rsidR="005D5962" w:rsidRPr="005D5962">
                              <w:rPr>
                                <w:rFonts w:ascii="Franklin Gothic Book" w:hAnsi="Franklin Gothic Book"/>
                                <w:sz w:val="23"/>
                                <w:szCs w:val="23"/>
                              </w:rPr>
                              <w:t xml:space="preserve">could include case management, assistance with job searching and: </w:t>
                            </w:r>
                          </w:p>
                          <w:p w14:paraId="5BA0E0BC" w14:textId="77777777" w:rsidR="005D5962" w:rsidRPr="005D5962" w:rsidRDefault="005D5962" w:rsidP="005D5962">
                            <w:pPr>
                              <w:pStyle w:val="Default"/>
                              <w:rPr>
                                <w:rFonts w:ascii="Franklin Gothic Book" w:hAnsi="Franklin Gothic Book"/>
                                <w:sz w:val="23"/>
                                <w:szCs w:val="23"/>
                              </w:rPr>
                            </w:pPr>
                          </w:p>
                          <w:p w14:paraId="7A07A115" w14:textId="77777777" w:rsidR="005D5962" w:rsidRPr="005D5962" w:rsidRDefault="005D5962" w:rsidP="005D5962">
                            <w:pPr>
                              <w:pStyle w:val="Default"/>
                              <w:spacing w:after="12"/>
                              <w:rPr>
                                <w:rFonts w:ascii="Franklin Gothic Book" w:hAnsi="Franklin Gothic Book" w:cs="Calibri"/>
                                <w:sz w:val="23"/>
                                <w:szCs w:val="23"/>
                              </w:rPr>
                            </w:pPr>
                            <w:r w:rsidRPr="005D5962">
                              <w:rPr>
                                <w:rFonts w:ascii="Franklin Gothic Book" w:hAnsi="Franklin Gothic Book" w:cs="Calibri"/>
                                <w:sz w:val="23"/>
                                <w:szCs w:val="23"/>
                              </w:rPr>
                              <w:t>•Job readiness</w:t>
                            </w:r>
                          </w:p>
                          <w:p w14:paraId="11BB9EF0" w14:textId="77777777" w:rsidR="005D5962" w:rsidRPr="005D5962" w:rsidRDefault="005D5962" w:rsidP="005D5962">
                            <w:pPr>
                              <w:pStyle w:val="Default"/>
                              <w:spacing w:after="12"/>
                              <w:rPr>
                                <w:rFonts w:ascii="Franklin Gothic Book" w:hAnsi="Franklin Gothic Book" w:cs="Calibri"/>
                                <w:sz w:val="23"/>
                                <w:szCs w:val="23"/>
                              </w:rPr>
                            </w:pPr>
                            <w:r w:rsidRPr="005D5962">
                              <w:rPr>
                                <w:rFonts w:ascii="Franklin Gothic Book" w:hAnsi="Franklin Gothic Book" w:cs="Calibri"/>
                                <w:sz w:val="23"/>
                                <w:szCs w:val="23"/>
                              </w:rPr>
                              <w:t>•Work experience</w:t>
                            </w:r>
                          </w:p>
                          <w:p w14:paraId="65CD1DD9" w14:textId="77777777" w:rsidR="005D5962" w:rsidRPr="005D5962" w:rsidRDefault="005D5962" w:rsidP="005D5962">
                            <w:pPr>
                              <w:pStyle w:val="Default"/>
                              <w:spacing w:after="12"/>
                              <w:rPr>
                                <w:rFonts w:ascii="Franklin Gothic Book" w:hAnsi="Franklin Gothic Book" w:cs="Calibri"/>
                                <w:sz w:val="23"/>
                                <w:szCs w:val="23"/>
                              </w:rPr>
                            </w:pPr>
                            <w:r w:rsidRPr="005D5962">
                              <w:rPr>
                                <w:rFonts w:ascii="Franklin Gothic Book" w:hAnsi="Franklin Gothic Book" w:cs="Calibri"/>
                                <w:sz w:val="23"/>
                                <w:szCs w:val="23"/>
                              </w:rPr>
                              <w:t>•Community service</w:t>
                            </w:r>
                          </w:p>
                          <w:p w14:paraId="08FF04AC" w14:textId="77777777" w:rsidR="005D5962" w:rsidRPr="005D5962" w:rsidRDefault="005D5962" w:rsidP="005D5962">
                            <w:pPr>
                              <w:pStyle w:val="Default"/>
                              <w:spacing w:after="12"/>
                              <w:rPr>
                                <w:rFonts w:ascii="Franklin Gothic Book" w:hAnsi="Franklin Gothic Book" w:cs="Calibri"/>
                                <w:sz w:val="23"/>
                                <w:szCs w:val="23"/>
                              </w:rPr>
                            </w:pPr>
                            <w:r w:rsidRPr="005D5962">
                              <w:rPr>
                                <w:rFonts w:ascii="Franklin Gothic Book" w:hAnsi="Franklin Gothic Book" w:cs="Calibri"/>
                                <w:sz w:val="23"/>
                                <w:szCs w:val="23"/>
                              </w:rPr>
                              <w:t>•Education and/or training</w:t>
                            </w:r>
                          </w:p>
                          <w:p w14:paraId="3A62F11C" w14:textId="77777777" w:rsidR="005D5962" w:rsidRPr="005D5962" w:rsidRDefault="005D5962" w:rsidP="005D5962">
                            <w:pPr>
                              <w:pStyle w:val="Default"/>
                              <w:spacing w:after="12"/>
                              <w:rPr>
                                <w:rFonts w:ascii="Franklin Gothic Book" w:hAnsi="Franklin Gothic Book" w:cs="Calibri"/>
                                <w:sz w:val="23"/>
                                <w:szCs w:val="23"/>
                              </w:rPr>
                            </w:pPr>
                            <w:r w:rsidRPr="005D5962">
                              <w:rPr>
                                <w:rFonts w:ascii="Franklin Gothic Book" w:hAnsi="Franklin Gothic Book" w:cs="Calibri"/>
                                <w:sz w:val="23"/>
                                <w:szCs w:val="23"/>
                              </w:rPr>
                              <w:t>•Registered apprenticeship</w:t>
                            </w:r>
                          </w:p>
                          <w:p w14:paraId="00C8829D" w14:textId="77777777" w:rsidR="005D5962" w:rsidRPr="005D5962" w:rsidRDefault="005D5962" w:rsidP="005D5962">
                            <w:pPr>
                              <w:pStyle w:val="Default"/>
                              <w:rPr>
                                <w:rFonts w:ascii="Franklin Gothic Book" w:hAnsi="Franklin Gothic Book" w:cs="Calibri"/>
                                <w:sz w:val="23"/>
                                <w:szCs w:val="23"/>
                              </w:rPr>
                            </w:pPr>
                            <w:r w:rsidRPr="005D5962">
                              <w:rPr>
                                <w:rFonts w:ascii="Franklin Gothic Book" w:hAnsi="Franklin Gothic Book" w:cs="Calibri"/>
                                <w:sz w:val="23"/>
                                <w:szCs w:val="23"/>
                              </w:rPr>
                              <w:t>•Job retention services</w:t>
                            </w:r>
                          </w:p>
                          <w:p w14:paraId="2747606F" w14:textId="77777777" w:rsidR="005D5962" w:rsidRPr="005D5962" w:rsidRDefault="005D5962" w:rsidP="005D5962">
                            <w:pPr>
                              <w:pStyle w:val="Default"/>
                              <w:rPr>
                                <w:rFonts w:ascii="Franklin Gothic Book" w:hAnsi="Franklin Gothic Book" w:cs="Calibri"/>
                                <w:sz w:val="23"/>
                                <w:szCs w:val="23"/>
                              </w:rPr>
                            </w:pPr>
                          </w:p>
                          <w:p w14:paraId="784B39EB" w14:textId="65A6CE56" w:rsidR="005D5962" w:rsidRDefault="005D5962" w:rsidP="005D5962">
                            <w:pPr>
                              <w:pStyle w:val="Default"/>
                              <w:rPr>
                                <w:rFonts w:ascii="Franklin Gothic Book" w:hAnsi="Franklin Gothic Book"/>
                                <w:sz w:val="23"/>
                                <w:szCs w:val="23"/>
                              </w:rPr>
                            </w:pPr>
                            <w:r w:rsidRPr="005D5962">
                              <w:rPr>
                                <w:rFonts w:ascii="Franklin Gothic Book" w:hAnsi="Franklin Gothic Book"/>
                                <w:sz w:val="23"/>
                                <w:szCs w:val="23"/>
                              </w:rPr>
                              <w:t xml:space="preserve">These services will be provided </w:t>
                            </w:r>
                            <w:r w:rsidR="00456DFC">
                              <w:rPr>
                                <w:rFonts w:ascii="Franklin Gothic Book" w:hAnsi="Franklin Gothic Book"/>
                                <w:sz w:val="23"/>
                                <w:szCs w:val="23"/>
                              </w:rPr>
                              <w:t xml:space="preserve">to your child </w:t>
                            </w:r>
                            <w:r w:rsidRPr="005D5962">
                              <w:rPr>
                                <w:rFonts w:ascii="Franklin Gothic Book" w:hAnsi="Franklin Gothic Book"/>
                                <w:sz w:val="23"/>
                                <w:szCs w:val="23"/>
                              </w:rPr>
                              <w:t>at no cost to you. Should yo</w:t>
                            </w:r>
                            <w:r>
                              <w:rPr>
                                <w:rFonts w:ascii="Franklin Gothic Book" w:hAnsi="Franklin Gothic Book"/>
                                <w:sz w:val="23"/>
                                <w:szCs w:val="23"/>
                              </w:rPr>
                              <w:t>ur child</w:t>
                            </w:r>
                            <w:r w:rsidRPr="005D5962">
                              <w:rPr>
                                <w:rFonts w:ascii="Franklin Gothic Book" w:hAnsi="Franklin Gothic Book"/>
                                <w:sz w:val="23"/>
                                <w:szCs w:val="23"/>
                              </w:rPr>
                              <w:t xml:space="preserve"> choose to take this opportunity, </w:t>
                            </w:r>
                            <w:r w:rsidRPr="005D5962">
                              <w:rPr>
                                <w:rFonts w:ascii="Franklin Gothic Book" w:hAnsi="Franklin Gothic Book"/>
                                <w:b/>
                                <w:i/>
                                <w:sz w:val="23"/>
                                <w:szCs w:val="23"/>
                              </w:rPr>
                              <w:t>they may also be aided with transportation, clothing assistance and other costs related to participating</w:t>
                            </w:r>
                            <w:r w:rsidRPr="005D5962">
                              <w:rPr>
                                <w:rFonts w:ascii="Franklin Gothic Book" w:hAnsi="Franklin Gothic Book"/>
                                <w:sz w:val="23"/>
                                <w:szCs w:val="23"/>
                              </w:rPr>
                              <w:t xml:space="preserve">. </w:t>
                            </w:r>
                          </w:p>
                          <w:p w14:paraId="58E19C82" w14:textId="77777777" w:rsidR="005D5962" w:rsidRPr="005D5962" w:rsidRDefault="005D5962" w:rsidP="005D5962">
                            <w:pPr>
                              <w:pStyle w:val="Default"/>
                              <w:rPr>
                                <w:rFonts w:ascii="Franklin Gothic Book" w:hAnsi="Franklin Gothic Book"/>
                                <w:sz w:val="23"/>
                                <w:szCs w:val="23"/>
                              </w:rPr>
                            </w:pPr>
                          </w:p>
                          <w:p w14:paraId="78F9EF88" w14:textId="25EAB9D0" w:rsidR="005D5962" w:rsidRDefault="005D5962" w:rsidP="005D5962">
                            <w:pPr>
                              <w:pStyle w:val="Default"/>
                              <w:rPr>
                                <w:rFonts w:ascii="Franklin Gothic Book" w:hAnsi="Franklin Gothic Book"/>
                                <w:sz w:val="23"/>
                                <w:szCs w:val="23"/>
                              </w:rPr>
                            </w:pPr>
                            <w:r w:rsidRPr="005D5962">
                              <w:rPr>
                                <w:rFonts w:ascii="Franklin Gothic Book" w:hAnsi="Franklin Gothic Book"/>
                                <w:sz w:val="23"/>
                                <w:szCs w:val="23"/>
                              </w:rPr>
                              <w:t>This is a voluntary program. You</w:t>
                            </w:r>
                            <w:r w:rsidR="009A1B5F">
                              <w:rPr>
                                <w:rFonts w:ascii="Franklin Gothic Book" w:hAnsi="Franklin Gothic Book"/>
                                <w:sz w:val="23"/>
                                <w:szCs w:val="23"/>
                              </w:rPr>
                              <w:t>r child is</w:t>
                            </w:r>
                            <w:r w:rsidRPr="005D5962">
                              <w:rPr>
                                <w:rFonts w:ascii="Franklin Gothic Book" w:hAnsi="Franklin Gothic Book"/>
                                <w:sz w:val="23"/>
                                <w:szCs w:val="23"/>
                              </w:rPr>
                              <w:t xml:space="preserve"> not required to participate to continue receiving SNAP benefits (Food Stamps)</w:t>
                            </w:r>
                            <w:r w:rsidR="009A1B5F">
                              <w:rPr>
                                <w:rFonts w:ascii="Franklin Gothic Book" w:hAnsi="Franklin Gothic Book"/>
                                <w:sz w:val="23"/>
                                <w:szCs w:val="23"/>
                              </w:rPr>
                              <w:t xml:space="preserve"> or attending City View</w:t>
                            </w:r>
                            <w:r w:rsidRPr="005D5962">
                              <w:rPr>
                                <w:rFonts w:ascii="Franklin Gothic Book" w:hAnsi="Franklin Gothic Book"/>
                                <w:sz w:val="23"/>
                                <w:szCs w:val="23"/>
                              </w:rPr>
                              <w:t xml:space="preserve">. </w:t>
                            </w:r>
                          </w:p>
                          <w:p w14:paraId="7FA79BC0" w14:textId="77777777" w:rsidR="005D5962" w:rsidRPr="005D5962" w:rsidRDefault="005D5962" w:rsidP="005D5962">
                            <w:pPr>
                              <w:pStyle w:val="Default"/>
                              <w:rPr>
                                <w:rFonts w:ascii="Franklin Gothic Book" w:hAnsi="Franklin Gothic Book"/>
                                <w:sz w:val="23"/>
                                <w:szCs w:val="23"/>
                              </w:rPr>
                            </w:pPr>
                          </w:p>
                          <w:p w14:paraId="16F1D52C" w14:textId="58C15531" w:rsidR="004349A6" w:rsidRDefault="005D5962" w:rsidP="00223496">
                            <w:pPr>
                              <w:pStyle w:val="Default"/>
                              <w:rPr>
                                <w:rFonts w:ascii="Franklin Gothic Book" w:hAnsi="Franklin Gothic Book"/>
                                <w:sz w:val="23"/>
                                <w:szCs w:val="23"/>
                              </w:rPr>
                            </w:pPr>
                            <w:r w:rsidRPr="005D5962">
                              <w:rPr>
                                <w:rFonts w:ascii="Franklin Gothic Book" w:hAnsi="Franklin Gothic Book"/>
                                <w:sz w:val="23"/>
                                <w:szCs w:val="23"/>
                              </w:rPr>
                              <w:t xml:space="preserve">If you would like </w:t>
                            </w:r>
                            <w:r w:rsidR="00223496">
                              <w:rPr>
                                <w:rFonts w:ascii="Franklin Gothic Book" w:hAnsi="Franklin Gothic Book"/>
                                <w:sz w:val="23"/>
                                <w:szCs w:val="23"/>
                              </w:rPr>
                              <w:t xml:space="preserve">your child </w:t>
                            </w:r>
                            <w:r w:rsidRPr="005D5962">
                              <w:rPr>
                                <w:rFonts w:ascii="Franklin Gothic Book" w:hAnsi="Franklin Gothic Book"/>
                                <w:sz w:val="23"/>
                                <w:szCs w:val="23"/>
                              </w:rPr>
                              <w:t xml:space="preserve">to be a part of this program, </w:t>
                            </w:r>
                            <w:r w:rsidR="00223496">
                              <w:rPr>
                                <w:rFonts w:ascii="Franklin Gothic Book" w:hAnsi="Franklin Gothic Book"/>
                                <w:sz w:val="23"/>
                                <w:szCs w:val="23"/>
                              </w:rPr>
                              <w:t xml:space="preserve">we will need you to have your child complete the Voluntary Participation </w:t>
                            </w:r>
                            <w:r w:rsidR="004349A6">
                              <w:rPr>
                                <w:rFonts w:ascii="Franklin Gothic Book" w:hAnsi="Franklin Gothic Book"/>
                                <w:sz w:val="23"/>
                                <w:szCs w:val="23"/>
                              </w:rPr>
                              <w:t>Agreement in order to be eligible.  If you know you are already receiving SNAP, then returning the voluntary participant agreement is all you have to do.  Your child will start receiving services</w:t>
                            </w:r>
                          </w:p>
                          <w:p w14:paraId="2872D4CD" w14:textId="585A8514" w:rsidR="004349A6" w:rsidRDefault="004349A6" w:rsidP="00223496">
                            <w:pPr>
                              <w:pStyle w:val="Default"/>
                              <w:rPr>
                                <w:rFonts w:ascii="Franklin Gothic Book" w:hAnsi="Franklin Gothic Book"/>
                                <w:sz w:val="23"/>
                                <w:szCs w:val="23"/>
                              </w:rPr>
                            </w:pPr>
                          </w:p>
                          <w:p w14:paraId="23B02A7B" w14:textId="3E76D6BF" w:rsidR="004349A6" w:rsidRPr="005D5962" w:rsidRDefault="004349A6" w:rsidP="00223496">
                            <w:pPr>
                              <w:pStyle w:val="Default"/>
                              <w:rPr>
                                <w:rFonts w:ascii="Franklin Gothic Book" w:hAnsi="Franklin Gothic Book"/>
                                <w:sz w:val="23"/>
                                <w:szCs w:val="23"/>
                              </w:rPr>
                            </w:pPr>
                            <w:r>
                              <w:rPr>
                                <w:rFonts w:ascii="Franklin Gothic Book" w:hAnsi="Franklin Gothic Book"/>
                                <w:sz w:val="23"/>
                                <w:szCs w:val="23"/>
                              </w:rPr>
                              <w:t xml:space="preserve">If you are not receiving SNAP but want to receive these services, please return </w:t>
                            </w:r>
                            <w:r w:rsidR="00973DD0">
                              <w:rPr>
                                <w:rFonts w:ascii="Franklin Gothic Book" w:hAnsi="Franklin Gothic Book"/>
                                <w:sz w:val="23"/>
                                <w:szCs w:val="23"/>
                              </w:rPr>
                              <w:t>this letter</w:t>
                            </w:r>
                            <w:r>
                              <w:rPr>
                                <w:rFonts w:ascii="Franklin Gothic Book" w:hAnsi="Franklin Gothic Book"/>
                                <w:sz w:val="23"/>
                                <w:szCs w:val="23"/>
                              </w:rPr>
                              <w:t xml:space="preserve"> with your contact information below.  Our staff will contact you to set up an appointment to </w:t>
                            </w:r>
                            <w:r w:rsidR="00973DD0">
                              <w:rPr>
                                <w:rFonts w:ascii="Franklin Gothic Book" w:hAnsi="Franklin Gothic Book"/>
                                <w:sz w:val="23"/>
                                <w:szCs w:val="23"/>
                              </w:rPr>
                              <w:t xml:space="preserve">help you </w:t>
                            </w:r>
                            <w:r>
                              <w:rPr>
                                <w:rFonts w:ascii="Franklin Gothic Book" w:hAnsi="Franklin Gothic Book"/>
                                <w:sz w:val="23"/>
                                <w:szCs w:val="23"/>
                              </w:rPr>
                              <w:t>sign up for SNAP and discuss next steps with you.</w:t>
                            </w:r>
                            <w:r w:rsidR="00973DD0">
                              <w:rPr>
                                <w:rFonts w:ascii="Franklin Gothic Book" w:hAnsi="Franklin Gothic Book"/>
                                <w:sz w:val="23"/>
                                <w:szCs w:val="23"/>
                              </w:rPr>
                              <w:t xml:space="preserve">  </w:t>
                            </w:r>
                            <w:r w:rsidR="007E178C">
                              <w:rPr>
                                <w:rFonts w:ascii="Franklin Gothic Book" w:hAnsi="Franklin Gothic Book"/>
                                <w:sz w:val="23"/>
                                <w:szCs w:val="23"/>
                              </w:rPr>
                              <w:t xml:space="preserve"> For more information please visit </w:t>
                            </w:r>
                            <w:hyperlink r:id="rId4" w:history="1">
                              <w:r w:rsidR="007E178C" w:rsidRPr="002F2D23">
                                <w:rPr>
                                  <w:rStyle w:val="Hyperlink"/>
                                  <w:rFonts w:ascii="Franklin Gothic Book" w:hAnsi="Franklin Gothic Book"/>
                                  <w:sz w:val="23"/>
                                  <w:szCs w:val="23"/>
                                </w:rPr>
                                <w:t>https://des.az.gov/services/basic-needs/food/nutrition-assistance</w:t>
                              </w:r>
                            </w:hyperlink>
                            <w:r w:rsidR="007E178C">
                              <w:rPr>
                                <w:rFonts w:ascii="Franklin Gothic Book" w:hAnsi="Franklin Gothic Book"/>
                                <w:sz w:val="23"/>
                                <w:szCs w:val="23"/>
                              </w:rPr>
                              <w:t xml:space="preserve">. </w:t>
                            </w:r>
                          </w:p>
                          <w:p w14:paraId="4F77B4FB" w14:textId="77777777" w:rsidR="005D5962" w:rsidRDefault="005D5962" w:rsidP="005D5962">
                            <w:pPr>
                              <w:pStyle w:val="Default"/>
                              <w:rPr>
                                <w:sz w:val="23"/>
                                <w:szCs w:val="23"/>
                              </w:rPr>
                            </w:pPr>
                          </w:p>
                          <w:p w14:paraId="148DBD7A" w14:textId="7FE7B872" w:rsidR="00070E5D" w:rsidRDefault="007E178C" w:rsidP="00070E5D">
                            <w:pPr>
                              <w:spacing w:after="0" w:line="240" w:lineRule="auto"/>
                              <w:rPr>
                                <w:rFonts w:ascii="Franklin Gothic Book" w:hAnsi="Franklin Gothic Book"/>
                                <w:sz w:val="24"/>
                              </w:rPr>
                            </w:pPr>
                            <w:r>
                              <w:rPr>
                                <w:rFonts w:ascii="Franklin Gothic Book" w:hAnsi="Franklin Gothic Book"/>
                                <w:sz w:val="24"/>
                              </w:rPr>
                              <w:t>Sincerely,</w:t>
                            </w:r>
                          </w:p>
                          <w:p w14:paraId="779BE8F8" w14:textId="1DDCB4EF" w:rsidR="007E178C" w:rsidRDefault="007E178C" w:rsidP="00070E5D">
                            <w:pPr>
                              <w:spacing w:after="0" w:line="240" w:lineRule="auto"/>
                              <w:rPr>
                                <w:rFonts w:ascii="Franklin Gothic Book" w:hAnsi="Franklin Gothic Book"/>
                                <w:sz w:val="24"/>
                              </w:rPr>
                            </w:pPr>
                            <w:r>
                              <w:rPr>
                                <w:rFonts w:ascii="Franklin Gothic Book" w:hAnsi="Franklin Gothic Book"/>
                                <w:sz w:val="24"/>
                              </w:rPr>
                              <w:t>City View High School Staff</w:t>
                            </w:r>
                          </w:p>
                          <w:p w14:paraId="0F40C216" w14:textId="42628036" w:rsidR="007E178C" w:rsidRDefault="007E178C" w:rsidP="00070E5D">
                            <w:pPr>
                              <w:spacing w:after="0" w:line="240" w:lineRule="auto"/>
                              <w:rPr>
                                <w:rFonts w:ascii="Franklin Gothic Book" w:hAnsi="Franklin Gothic Book"/>
                                <w:sz w:val="24"/>
                              </w:rPr>
                            </w:pPr>
                          </w:p>
                          <w:p w14:paraId="57DD76A0" w14:textId="661CBE40" w:rsidR="007E178C" w:rsidRDefault="007E178C" w:rsidP="00070E5D">
                            <w:pPr>
                              <w:spacing w:after="0" w:line="240" w:lineRule="auto"/>
                              <w:rPr>
                                <w:rFonts w:ascii="Franklin Gothic Book" w:hAnsi="Franklin Gothic Book"/>
                                <w:sz w:val="24"/>
                              </w:rPr>
                            </w:pPr>
                          </w:p>
                          <w:p w14:paraId="19F2C1F9" w14:textId="55D30515" w:rsidR="00A71953" w:rsidRDefault="00A71953" w:rsidP="00070E5D">
                            <w:pPr>
                              <w:spacing w:after="0" w:line="240" w:lineRule="auto"/>
                              <w:rPr>
                                <w:rFonts w:ascii="Franklin Gothic Book" w:hAnsi="Franklin Gothic Book"/>
                                <w:sz w:val="24"/>
                                <w:u w:val="single"/>
                              </w:rPr>
                            </w:pPr>
                            <w:r>
                              <w:rPr>
                                <w:rFonts w:ascii="Franklin Gothic Book" w:hAnsi="Franklin Gothic Book"/>
                                <w:sz w:val="24"/>
                              </w:rPr>
                              <w:t xml:space="preserve">Parent/Guardian Name: </w:t>
                            </w:r>
                            <w:r>
                              <w:rPr>
                                <w:rFonts w:ascii="Franklin Gothic Book" w:hAnsi="Franklin Gothic Book"/>
                                <w:sz w:val="24"/>
                                <w:u w:val="single"/>
                              </w:rPr>
                              <w:tab/>
                            </w:r>
                            <w:r>
                              <w:rPr>
                                <w:rFonts w:ascii="Franklin Gothic Book" w:hAnsi="Franklin Gothic Book"/>
                                <w:sz w:val="24"/>
                                <w:u w:val="single"/>
                              </w:rPr>
                              <w:tab/>
                            </w:r>
                            <w:r>
                              <w:rPr>
                                <w:rFonts w:ascii="Franklin Gothic Book" w:hAnsi="Franklin Gothic Book"/>
                                <w:sz w:val="24"/>
                                <w:u w:val="single"/>
                              </w:rPr>
                              <w:tab/>
                            </w:r>
                            <w:r>
                              <w:rPr>
                                <w:rFonts w:ascii="Franklin Gothic Book" w:hAnsi="Franklin Gothic Book"/>
                                <w:sz w:val="24"/>
                                <w:u w:val="single"/>
                              </w:rPr>
                              <w:tab/>
                            </w:r>
                            <w:r>
                              <w:rPr>
                                <w:rFonts w:ascii="Franklin Gothic Book" w:hAnsi="Franklin Gothic Book"/>
                                <w:sz w:val="24"/>
                                <w:u w:val="single"/>
                              </w:rPr>
                              <w:tab/>
                            </w:r>
                            <w:r>
                              <w:rPr>
                                <w:rFonts w:ascii="Franklin Gothic Book" w:hAnsi="Franklin Gothic Book"/>
                                <w:sz w:val="24"/>
                                <w:u w:val="single"/>
                              </w:rPr>
                              <w:tab/>
                            </w:r>
                            <w:r>
                              <w:rPr>
                                <w:rFonts w:ascii="Franklin Gothic Book" w:hAnsi="Franklin Gothic Book"/>
                                <w:sz w:val="24"/>
                                <w:u w:val="single"/>
                              </w:rPr>
                              <w:tab/>
                            </w:r>
                            <w:r>
                              <w:rPr>
                                <w:rFonts w:ascii="Franklin Gothic Book" w:hAnsi="Franklin Gothic Book"/>
                                <w:sz w:val="24"/>
                                <w:u w:val="single"/>
                              </w:rPr>
                              <w:tab/>
                            </w:r>
                            <w:r>
                              <w:rPr>
                                <w:rFonts w:ascii="Franklin Gothic Book" w:hAnsi="Franklin Gothic Book"/>
                                <w:sz w:val="24"/>
                                <w:u w:val="single"/>
                              </w:rPr>
                              <w:tab/>
                            </w:r>
                            <w:r>
                              <w:rPr>
                                <w:rFonts w:ascii="Franklin Gothic Book" w:hAnsi="Franklin Gothic Book"/>
                                <w:sz w:val="24"/>
                                <w:u w:val="single"/>
                              </w:rPr>
                              <w:tab/>
                            </w:r>
                          </w:p>
                          <w:p w14:paraId="1B76D245" w14:textId="386D5A2A" w:rsidR="00A71953" w:rsidRDefault="00A71953" w:rsidP="00070E5D">
                            <w:pPr>
                              <w:spacing w:after="0" w:line="240" w:lineRule="auto"/>
                              <w:rPr>
                                <w:rFonts w:ascii="Franklin Gothic Book" w:hAnsi="Franklin Gothic Book"/>
                                <w:sz w:val="24"/>
                                <w:u w:val="single"/>
                              </w:rPr>
                            </w:pPr>
                          </w:p>
                          <w:p w14:paraId="5628C078" w14:textId="26706071" w:rsidR="00A71953" w:rsidRDefault="00A71953" w:rsidP="00070E5D">
                            <w:pPr>
                              <w:spacing w:after="0" w:line="240" w:lineRule="auto"/>
                              <w:rPr>
                                <w:rFonts w:ascii="Franklin Gothic Book" w:hAnsi="Franklin Gothic Book"/>
                                <w:sz w:val="24"/>
                                <w:u w:val="single"/>
                              </w:rPr>
                            </w:pPr>
                            <w:r w:rsidRPr="00A71953">
                              <w:rPr>
                                <w:rFonts w:ascii="Franklin Gothic Book" w:hAnsi="Franklin Gothic Book"/>
                                <w:sz w:val="24"/>
                              </w:rPr>
                              <w:t xml:space="preserve">Phone Number: </w:t>
                            </w:r>
                            <w:r>
                              <w:rPr>
                                <w:rFonts w:ascii="Franklin Gothic Book" w:hAnsi="Franklin Gothic Book"/>
                                <w:sz w:val="24"/>
                                <w:u w:val="single"/>
                              </w:rPr>
                              <w:tab/>
                            </w:r>
                            <w:r>
                              <w:rPr>
                                <w:rFonts w:ascii="Franklin Gothic Book" w:hAnsi="Franklin Gothic Book"/>
                                <w:sz w:val="24"/>
                                <w:u w:val="single"/>
                              </w:rPr>
                              <w:tab/>
                            </w:r>
                            <w:r>
                              <w:rPr>
                                <w:rFonts w:ascii="Franklin Gothic Book" w:hAnsi="Franklin Gothic Book"/>
                                <w:sz w:val="24"/>
                                <w:u w:val="single"/>
                              </w:rPr>
                              <w:tab/>
                            </w:r>
                            <w:r>
                              <w:rPr>
                                <w:rFonts w:ascii="Franklin Gothic Book" w:hAnsi="Franklin Gothic Book"/>
                                <w:sz w:val="24"/>
                                <w:u w:val="single"/>
                              </w:rPr>
                              <w:tab/>
                            </w:r>
                            <w:r>
                              <w:rPr>
                                <w:rFonts w:ascii="Franklin Gothic Book" w:hAnsi="Franklin Gothic Book"/>
                                <w:sz w:val="24"/>
                                <w:u w:val="single"/>
                              </w:rPr>
                              <w:tab/>
                            </w:r>
                            <w:r>
                              <w:rPr>
                                <w:rFonts w:ascii="Franklin Gothic Book" w:hAnsi="Franklin Gothic Book"/>
                                <w:sz w:val="24"/>
                                <w:u w:val="single"/>
                              </w:rPr>
                              <w:tab/>
                            </w:r>
                            <w:r>
                              <w:rPr>
                                <w:rFonts w:ascii="Franklin Gothic Book" w:hAnsi="Franklin Gothic Book"/>
                                <w:sz w:val="24"/>
                                <w:u w:val="single"/>
                              </w:rPr>
                              <w:tab/>
                            </w:r>
                          </w:p>
                          <w:p w14:paraId="403092CA" w14:textId="227C190A" w:rsidR="00A71953" w:rsidRDefault="00A71953" w:rsidP="00070E5D">
                            <w:pPr>
                              <w:spacing w:after="0" w:line="240" w:lineRule="auto"/>
                              <w:rPr>
                                <w:rFonts w:ascii="Franklin Gothic Book" w:hAnsi="Franklin Gothic Book"/>
                                <w:sz w:val="24"/>
                                <w:u w:val="single"/>
                              </w:rPr>
                            </w:pPr>
                          </w:p>
                          <w:p w14:paraId="0DD95D51" w14:textId="3598B19E" w:rsidR="00A71953" w:rsidRDefault="00A71953" w:rsidP="00070E5D">
                            <w:pPr>
                              <w:spacing w:after="0" w:line="240" w:lineRule="auto"/>
                              <w:rPr>
                                <w:rFonts w:ascii="Franklin Gothic Book" w:hAnsi="Franklin Gothic Book"/>
                                <w:sz w:val="24"/>
                                <w:u w:val="single"/>
                              </w:rPr>
                            </w:pPr>
                            <w:r>
                              <w:rPr>
                                <w:rFonts w:ascii="Franklin Gothic Book" w:hAnsi="Franklin Gothic Book"/>
                                <w:sz w:val="24"/>
                              </w:rPr>
                              <w:t xml:space="preserve">Email Address: </w:t>
                            </w:r>
                            <w:r>
                              <w:rPr>
                                <w:rFonts w:ascii="Franklin Gothic Book" w:hAnsi="Franklin Gothic Book"/>
                                <w:sz w:val="24"/>
                                <w:u w:val="single"/>
                              </w:rPr>
                              <w:tab/>
                            </w:r>
                            <w:r>
                              <w:rPr>
                                <w:rFonts w:ascii="Franklin Gothic Book" w:hAnsi="Franklin Gothic Book"/>
                                <w:sz w:val="24"/>
                                <w:u w:val="single"/>
                              </w:rPr>
                              <w:tab/>
                            </w:r>
                            <w:r>
                              <w:rPr>
                                <w:rFonts w:ascii="Franklin Gothic Book" w:hAnsi="Franklin Gothic Book"/>
                                <w:sz w:val="24"/>
                                <w:u w:val="single"/>
                              </w:rPr>
                              <w:tab/>
                            </w:r>
                            <w:r>
                              <w:rPr>
                                <w:rFonts w:ascii="Franklin Gothic Book" w:hAnsi="Franklin Gothic Book"/>
                                <w:sz w:val="24"/>
                                <w:u w:val="single"/>
                              </w:rPr>
                              <w:tab/>
                            </w:r>
                            <w:r>
                              <w:rPr>
                                <w:rFonts w:ascii="Franklin Gothic Book" w:hAnsi="Franklin Gothic Book"/>
                                <w:sz w:val="24"/>
                                <w:u w:val="single"/>
                              </w:rPr>
                              <w:tab/>
                            </w:r>
                            <w:r>
                              <w:rPr>
                                <w:rFonts w:ascii="Franklin Gothic Book" w:hAnsi="Franklin Gothic Book"/>
                                <w:sz w:val="24"/>
                                <w:u w:val="single"/>
                              </w:rPr>
                              <w:tab/>
                            </w:r>
                            <w:r>
                              <w:rPr>
                                <w:rFonts w:ascii="Franklin Gothic Book" w:hAnsi="Franklin Gothic Book"/>
                                <w:sz w:val="24"/>
                                <w:u w:val="single"/>
                              </w:rPr>
                              <w:tab/>
                            </w:r>
                          </w:p>
                          <w:p w14:paraId="3DE2D1C4" w14:textId="41961E1A" w:rsidR="00273C76" w:rsidRDefault="00273C76" w:rsidP="00070E5D">
                            <w:pPr>
                              <w:spacing w:after="0" w:line="240" w:lineRule="auto"/>
                              <w:rPr>
                                <w:rFonts w:ascii="Franklin Gothic Book" w:hAnsi="Franklin Gothic Book"/>
                                <w:sz w:val="24"/>
                                <w:u w:val="single"/>
                              </w:rPr>
                            </w:pPr>
                          </w:p>
                          <w:p w14:paraId="370D9361" w14:textId="02D2162B" w:rsidR="00273C76" w:rsidRPr="00273C76" w:rsidRDefault="00273C76" w:rsidP="00070E5D">
                            <w:pPr>
                              <w:spacing w:after="0" w:line="240" w:lineRule="auto"/>
                              <w:rPr>
                                <w:rFonts w:ascii="Franklin Gothic Book" w:hAnsi="Franklin Gothic Book"/>
                                <w:sz w:val="20"/>
                                <w:u w:val="single"/>
                              </w:rPr>
                            </w:pPr>
                            <w:r w:rsidRPr="00273C76">
                              <w:rPr>
                                <w:rFonts w:ascii="Franklin Gothic Book" w:hAnsi="Franklin Gothic Book"/>
                                <w:sz w:val="20"/>
                                <w:u w:val="single"/>
                              </w:rPr>
                              <w:t xml:space="preserve">*This form may be emailed back to us at </w:t>
                            </w:r>
                            <w:hyperlink r:id="rId5" w:history="1">
                              <w:r w:rsidRPr="00273C76">
                                <w:rPr>
                                  <w:rStyle w:val="Hyperlink"/>
                                  <w:rFonts w:ascii="Franklin Gothic Book" w:hAnsi="Franklin Gothic Book"/>
                                  <w:sz w:val="20"/>
                                </w:rPr>
                                <w:t>jaimec@acyraz.org</w:t>
                              </w:r>
                            </w:hyperlink>
                            <w:r w:rsidRPr="00273C76">
                              <w:rPr>
                                <w:rFonts w:ascii="Franklin Gothic Book" w:hAnsi="Franklin Gothic Book"/>
                                <w:sz w:val="20"/>
                                <w:u w:val="single"/>
                              </w:rPr>
                              <w:t>, mailed directly to us or dropped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1E735" id="_x0000_t202" coordsize="21600,21600" o:spt="202" path="m,l,21600r21600,l21600,xe">
                <v:stroke joinstyle="miter"/>
                <v:path gradientshapeok="t" o:connecttype="rect"/>
              </v:shapetype>
              <v:shape id="Text Box 2" o:spid="_x0000_s1026" type="#_x0000_t202" style="position:absolute;margin-left:27pt;margin-top:120pt;width:537pt;height:602.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" stroked="f">
                <v:textbox>
                  <w:txbxContent>
                    <w:p w14:paraId="074F2C52" w14:textId="254C8878" w:rsidR="009C5151" w:rsidRDefault="009C5151" w:rsidP="00070E5D">
                      <w:pPr>
                        <w:spacing w:after="0" w:line="240" w:lineRule="auto"/>
                        <w:jc w:val="center"/>
                      </w:pPr>
                    </w:p>
                    <w:p w14:paraId="139DB6EB" w14:textId="53D9E96E" w:rsidR="00575D46" w:rsidRDefault="00E41DF5" w:rsidP="00070E5D">
                      <w:pPr>
                        <w:spacing w:after="0" w:line="240" w:lineRule="auto"/>
                        <w:rPr>
                          <w:rFonts w:ascii="Franklin Gothic Book" w:hAnsi="Franklin Gothic Book"/>
                          <w:sz w:val="24"/>
                        </w:rPr>
                      </w:pPr>
                      <w:r>
                        <w:rPr>
                          <w:rFonts w:ascii="Franklin Gothic Book" w:hAnsi="Franklin Gothic Book"/>
                          <w:sz w:val="24"/>
                        </w:rPr>
                        <w:t>Dear City View Parents and Guardians,</w:t>
                      </w:r>
                    </w:p>
                    <w:p w14:paraId="60414339" w14:textId="42BCC690" w:rsidR="00E41DF5" w:rsidRDefault="00E41DF5" w:rsidP="00070E5D">
                      <w:pPr>
                        <w:spacing w:after="0" w:line="240" w:lineRule="auto"/>
                        <w:rPr>
                          <w:rFonts w:ascii="Franklin Gothic Book" w:hAnsi="Franklin Gothic Book"/>
                          <w:sz w:val="24"/>
                        </w:rPr>
                      </w:pPr>
                    </w:p>
                    <w:p w14:paraId="5F1A4885" w14:textId="14197B5B" w:rsidR="00E41DF5" w:rsidRDefault="00E41DF5" w:rsidP="005D5962">
                      <w:pPr>
                        <w:spacing w:after="120" w:line="240" w:lineRule="auto"/>
                        <w:rPr>
                          <w:rFonts w:ascii="Franklin Gothic Book" w:hAnsi="Franklin Gothic Book"/>
                          <w:sz w:val="24"/>
                        </w:rPr>
                      </w:pPr>
                      <w:r>
                        <w:rPr>
                          <w:rFonts w:ascii="Franklin Gothic Book" w:hAnsi="Franklin Gothic Book"/>
                          <w:sz w:val="24"/>
                        </w:rPr>
                        <w:t xml:space="preserve">Our High School partners with the State of Arizona Supplemental Nutrition Assistance Program (SNAP) to provide Arizona Supplemental Nutrition Assistance Employment and Training Program (SNAP E &amp; T services to all of our students that are </w:t>
                      </w:r>
                      <w:r w:rsidRPr="000621E8">
                        <w:rPr>
                          <w:rFonts w:ascii="Franklin Gothic Book" w:hAnsi="Franklin Gothic Book"/>
                          <w:i/>
                          <w:sz w:val="24"/>
                          <w:u w:val="single"/>
                        </w:rPr>
                        <w:t>eligible and receiving SNAP</w:t>
                      </w:r>
                      <w:r>
                        <w:rPr>
                          <w:rFonts w:ascii="Franklin Gothic Book" w:hAnsi="Franklin Gothic Book"/>
                          <w:sz w:val="24"/>
                        </w:rPr>
                        <w:t xml:space="preserve">.  </w:t>
                      </w:r>
                      <w:r w:rsidR="00764D7F">
                        <w:rPr>
                          <w:rFonts w:ascii="Franklin Gothic Book" w:hAnsi="Franklin Gothic Book"/>
                          <w:sz w:val="24"/>
                        </w:rPr>
                        <w:t>(foodstamps)</w:t>
                      </w:r>
                      <w:bookmarkStart w:id="1" w:name="_GoBack"/>
                      <w:bookmarkEnd w:id="1"/>
                    </w:p>
                    <w:p w14:paraId="43B7B781" w14:textId="4E022775" w:rsidR="005D5962" w:rsidRDefault="001B32A7" w:rsidP="005D5962">
                      <w:pPr>
                        <w:pStyle w:val="Default"/>
                        <w:rPr>
                          <w:rFonts w:ascii="Franklin Gothic Book" w:hAnsi="Franklin Gothic Book"/>
                          <w:sz w:val="23"/>
                          <w:szCs w:val="23"/>
                        </w:rPr>
                      </w:pPr>
                      <w:r>
                        <w:rPr>
                          <w:rFonts w:ascii="Franklin Gothic Book" w:hAnsi="Franklin Gothic Book"/>
                          <w:sz w:val="23"/>
                          <w:szCs w:val="23"/>
                        </w:rPr>
                        <w:t>T</w:t>
                      </w:r>
                      <w:r w:rsidR="005D5962" w:rsidRPr="005D5962">
                        <w:rPr>
                          <w:rFonts w:ascii="Franklin Gothic Book" w:hAnsi="Franklin Gothic Book"/>
                          <w:sz w:val="23"/>
                          <w:szCs w:val="23"/>
                        </w:rPr>
                        <w:t>he SNA</w:t>
                      </w:r>
                      <w:r w:rsidR="005D5962">
                        <w:rPr>
                          <w:rFonts w:ascii="Franklin Gothic Book" w:hAnsi="Franklin Gothic Book"/>
                          <w:sz w:val="23"/>
                          <w:szCs w:val="23"/>
                        </w:rPr>
                        <w:t>P</w:t>
                      </w:r>
                      <w:r w:rsidR="005D5962" w:rsidRPr="005D5962">
                        <w:rPr>
                          <w:rFonts w:ascii="Franklin Gothic Book" w:hAnsi="Franklin Gothic Book"/>
                          <w:sz w:val="23"/>
                          <w:szCs w:val="23"/>
                        </w:rPr>
                        <w:t xml:space="preserve"> E&amp;T Program </w:t>
                      </w:r>
                      <w:r>
                        <w:rPr>
                          <w:rFonts w:ascii="Franklin Gothic Book" w:hAnsi="Franklin Gothic Book"/>
                          <w:sz w:val="23"/>
                          <w:szCs w:val="23"/>
                        </w:rPr>
                        <w:t>offers your child the</w:t>
                      </w:r>
                      <w:r w:rsidR="005D5962" w:rsidRPr="005D5962">
                        <w:rPr>
                          <w:rFonts w:ascii="Franklin Gothic Book" w:hAnsi="Franklin Gothic Book"/>
                          <w:sz w:val="23"/>
                          <w:szCs w:val="23"/>
                        </w:rPr>
                        <w:t xml:space="preserve"> opportunity to receive </w:t>
                      </w:r>
                      <w:r>
                        <w:rPr>
                          <w:rFonts w:ascii="Franklin Gothic Book" w:hAnsi="Franklin Gothic Book"/>
                          <w:sz w:val="23"/>
                          <w:szCs w:val="23"/>
                        </w:rPr>
                        <w:t xml:space="preserve">essential </w:t>
                      </w:r>
                      <w:r w:rsidR="005D5962" w:rsidRPr="005D5962">
                        <w:rPr>
                          <w:rFonts w:ascii="Franklin Gothic Book" w:hAnsi="Franklin Gothic Book"/>
                          <w:sz w:val="23"/>
                          <w:szCs w:val="23"/>
                        </w:rPr>
                        <w:t xml:space="preserve">services </w:t>
                      </w:r>
                      <w:r>
                        <w:rPr>
                          <w:rFonts w:ascii="Franklin Gothic Book" w:hAnsi="Franklin Gothic Book"/>
                          <w:sz w:val="23"/>
                          <w:szCs w:val="23"/>
                        </w:rPr>
                        <w:t>that will assist them with their future success</w:t>
                      </w:r>
                      <w:r w:rsidR="000621E8">
                        <w:rPr>
                          <w:rFonts w:ascii="Franklin Gothic Book" w:hAnsi="Franklin Gothic Book"/>
                          <w:sz w:val="23"/>
                          <w:szCs w:val="23"/>
                        </w:rPr>
                        <w:t xml:space="preserve"> with education and employment</w:t>
                      </w:r>
                      <w:r>
                        <w:rPr>
                          <w:rFonts w:ascii="Franklin Gothic Book" w:hAnsi="Franklin Gothic Book"/>
                          <w:sz w:val="23"/>
                          <w:szCs w:val="23"/>
                        </w:rPr>
                        <w:t xml:space="preserve">.  Those services </w:t>
                      </w:r>
                      <w:r w:rsidR="005D5962" w:rsidRPr="005D5962">
                        <w:rPr>
                          <w:rFonts w:ascii="Franklin Gothic Book" w:hAnsi="Franklin Gothic Book"/>
                          <w:sz w:val="23"/>
                          <w:szCs w:val="23"/>
                        </w:rPr>
                        <w:t xml:space="preserve">could include case management, assistance with job searching and: </w:t>
                      </w:r>
                    </w:p>
                    <w:p w14:paraId="5BA0E0BC" w14:textId="77777777" w:rsidR="005D5962" w:rsidRPr="005D5962" w:rsidRDefault="005D5962" w:rsidP="005D5962">
                      <w:pPr>
                        <w:pStyle w:val="Default"/>
                        <w:rPr>
                          <w:rFonts w:ascii="Franklin Gothic Book" w:hAnsi="Franklin Gothic Book"/>
                          <w:sz w:val="23"/>
                          <w:szCs w:val="23"/>
                        </w:rPr>
                      </w:pPr>
                    </w:p>
                    <w:p w14:paraId="7A07A115" w14:textId="77777777" w:rsidR="005D5962" w:rsidRPr="005D5962" w:rsidRDefault="005D5962" w:rsidP="005D5962">
                      <w:pPr>
                        <w:pStyle w:val="Default"/>
                        <w:spacing w:after="12"/>
                        <w:rPr>
                          <w:rFonts w:ascii="Franklin Gothic Book" w:hAnsi="Franklin Gothic Book" w:cs="Calibri"/>
                          <w:sz w:val="23"/>
                          <w:szCs w:val="23"/>
                        </w:rPr>
                      </w:pPr>
                      <w:r w:rsidRPr="005D5962">
                        <w:rPr>
                          <w:rFonts w:ascii="Franklin Gothic Book" w:hAnsi="Franklin Gothic Book" w:cs="Calibri"/>
                          <w:sz w:val="23"/>
                          <w:szCs w:val="23"/>
                        </w:rPr>
                        <w:t>•Job readiness</w:t>
                      </w:r>
                    </w:p>
                    <w:p w14:paraId="11BB9EF0" w14:textId="77777777" w:rsidR="005D5962" w:rsidRPr="005D5962" w:rsidRDefault="005D5962" w:rsidP="005D5962">
                      <w:pPr>
                        <w:pStyle w:val="Default"/>
                        <w:spacing w:after="12"/>
                        <w:rPr>
                          <w:rFonts w:ascii="Franklin Gothic Book" w:hAnsi="Franklin Gothic Book" w:cs="Calibri"/>
                          <w:sz w:val="23"/>
                          <w:szCs w:val="23"/>
                        </w:rPr>
                      </w:pPr>
                      <w:r w:rsidRPr="005D5962">
                        <w:rPr>
                          <w:rFonts w:ascii="Franklin Gothic Book" w:hAnsi="Franklin Gothic Book" w:cs="Calibri"/>
                          <w:sz w:val="23"/>
                          <w:szCs w:val="23"/>
                        </w:rPr>
                        <w:t>•Work experience</w:t>
                      </w:r>
                    </w:p>
                    <w:p w14:paraId="65CD1DD9" w14:textId="77777777" w:rsidR="005D5962" w:rsidRPr="005D5962" w:rsidRDefault="005D5962" w:rsidP="005D5962">
                      <w:pPr>
                        <w:pStyle w:val="Default"/>
                        <w:spacing w:after="12"/>
                        <w:rPr>
                          <w:rFonts w:ascii="Franklin Gothic Book" w:hAnsi="Franklin Gothic Book" w:cs="Calibri"/>
                          <w:sz w:val="23"/>
                          <w:szCs w:val="23"/>
                        </w:rPr>
                      </w:pPr>
                      <w:r w:rsidRPr="005D5962">
                        <w:rPr>
                          <w:rFonts w:ascii="Franklin Gothic Book" w:hAnsi="Franklin Gothic Book" w:cs="Calibri"/>
                          <w:sz w:val="23"/>
                          <w:szCs w:val="23"/>
                        </w:rPr>
                        <w:t>•Community service</w:t>
                      </w:r>
                    </w:p>
                    <w:p w14:paraId="08FF04AC" w14:textId="77777777" w:rsidR="005D5962" w:rsidRPr="005D5962" w:rsidRDefault="005D5962" w:rsidP="005D5962">
                      <w:pPr>
                        <w:pStyle w:val="Default"/>
                        <w:spacing w:after="12"/>
                        <w:rPr>
                          <w:rFonts w:ascii="Franklin Gothic Book" w:hAnsi="Franklin Gothic Book" w:cs="Calibri"/>
                          <w:sz w:val="23"/>
                          <w:szCs w:val="23"/>
                        </w:rPr>
                      </w:pPr>
                      <w:r w:rsidRPr="005D5962">
                        <w:rPr>
                          <w:rFonts w:ascii="Franklin Gothic Book" w:hAnsi="Franklin Gothic Book" w:cs="Calibri"/>
                          <w:sz w:val="23"/>
                          <w:szCs w:val="23"/>
                        </w:rPr>
                        <w:t>•Education and/or training</w:t>
                      </w:r>
                    </w:p>
                    <w:p w14:paraId="3A62F11C" w14:textId="77777777" w:rsidR="005D5962" w:rsidRPr="005D5962" w:rsidRDefault="005D5962" w:rsidP="005D5962">
                      <w:pPr>
                        <w:pStyle w:val="Default"/>
                        <w:spacing w:after="12"/>
                        <w:rPr>
                          <w:rFonts w:ascii="Franklin Gothic Book" w:hAnsi="Franklin Gothic Book" w:cs="Calibri"/>
                          <w:sz w:val="23"/>
                          <w:szCs w:val="23"/>
                        </w:rPr>
                      </w:pPr>
                      <w:r w:rsidRPr="005D5962">
                        <w:rPr>
                          <w:rFonts w:ascii="Franklin Gothic Book" w:hAnsi="Franklin Gothic Book" w:cs="Calibri"/>
                          <w:sz w:val="23"/>
                          <w:szCs w:val="23"/>
                        </w:rPr>
                        <w:t>•Registered apprenticeship</w:t>
                      </w:r>
                    </w:p>
                    <w:p w14:paraId="00C8829D" w14:textId="77777777" w:rsidR="005D5962" w:rsidRPr="005D5962" w:rsidRDefault="005D5962" w:rsidP="005D5962">
                      <w:pPr>
                        <w:pStyle w:val="Default"/>
                        <w:rPr>
                          <w:rFonts w:ascii="Franklin Gothic Book" w:hAnsi="Franklin Gothic Book" w:cs="Calibri"/>
                          <w:sz w:val="23"/>
                          <w:szCs w:val="23"/>
                        </w:rPr>
                      </w:pPr>
                      <w:r w:rsidRPr="005D5962">
                        <w:rPr>
                          <w:rFonts w:ascii="Franklin Gothic Book" w:hAnsi="Franklin Gothic Book" w:cs="Calibri"/>
                          <w:sz w:val="23"/>
                          <w:szCs w:val="23"/>
                        </w:rPr>
                        <w:t>•Job retention services</w:t>
                      </w:r>
                    </w:p>
                    <w:p w14:paraId="2747606F" w14:textId="77777777" w:rsidR="005D5962" w:rsidRPr="005D5962" w:rsidRDefault="005D5962" w:rsidP="005D5962">
                      <w:pPr>
                        <w:pStyle w:val="Default"/>
                        <w:rPr>
                          <w:rFonts w:ascii="Franklin Gothic Book" w:hAnsi="Franklin Gothic Book" w:cs="Calibri"/>
                          <w:sz w:val="23"/>
                          <w:szCs w:val="23"/>
                        </w:rPr>
                      </w:pPr>
                    </w:p>
                    <w:p w14:paraId="784B39EB" w14:textId="65A6CE56" w:rsidR="005D5962" w:rsidRDefault="005D5962" w:rsidP="005D5962">
                      <w:pPr>
                        <w:pStyle w:val="Default"/>
                        <w:rPr>
                          <w:rFonts w:ascii="Franklin Gothic Book" w:hAnsi="Franklin Gothic Book"/>
                          <w:sz w:val="23"/>
                          <w:szCs w:val="23"/>
                        </w:rPr>
                      </w:pPr>
                      <w:r w:rsidRPr="005D5962">
                        <w:rPr>
                          <w:rFonts w:ascii="Franklin Gothic Book" w:hAnsi="Franklin Gothic Book"/>
                          <w:sz w:val="23"/>
                          <w:szCs w:val="23"/>
                        </w:rPr>
                        <w:t xml:space="preserve">These services will be provided </w:t>
                      </w:r>
                      <w:r w:rsidR="00456DFC">
                        <w:rPr>
                          <w:rFonts w:ascii="Franklin Gothic Book" w:hAnsi="Franklin Gothic Book"/>
                          <w:sz w:val="23"/>
                          <w:szCs w:val="23"/>
                        </w:rPr>
                        <w:t xml:space="preserve">to your child </w:t>
                      </w:r>
                      <w:r w:rsidRPr="005D5962">
                        <w:rPr>
                          <w:rFonts w:ascii="Franklin Gothic Book" w:hAnsi="Franklin Gothic Book"/>
                          <w:sz w:val="23"/>
                          <w:szCs w:val="23"/>
                        </w:rPr>
                        <w:t>at no cost to you. Should yo</w:t>
                      </w:r>
                      <w:r>
                        <w:rPr>
                          <w:rFonts w:ascii="Franklin Gothic Book" w:hAnsi="Franklin Gothic Book"/>
                          <w:sz w:val="23"/>
                          <w:szCs w:val="23"/>
                        </w:rPr>
                        <w:t>ur child</w:t>
                      </w:r>
                      <w:r w:rsidRPr="005D5962">
                        <w:rPr>
                          <w:rFonts w:ascii="Franklin Gothic Book" w:hAnsi="Franklin Gothic Book"/>
                          <w:sz w:val="23"/>
                          <w:szCs w:val="23"/>
                        </w:rPr>
                        <w:t xml:space="preserve"> choose to take this opportunity, </w:t>
                      </w:r>
                      <w:r w:rsidRPr="005D5962">
                        <w:rPr>
                          <w:rFonts w:ascii="Franklin Gothic Book" w:hAnsi="Franklin Gothic Book"/>
                          <w:b/>
                          <w:i/>
                          <w:sz w:val="23"/>
                          <w:szCs w:val="23"/>
                        </w:rPr>
                        <w:t>they may also be aided with transportation, clothing assistance and other costs related to participating</w:t>
                      </w:r>
                      <w:r w:rsidRPr="005D5962">
                        <w:rPr>
                          <w:rFonts w:ascii="Franklin Gothic Book" w:hAnsi="Franklin Gothic Book"/>
                          <w:sz w:val="23"/>
                          <w:szCs w:val="23"/>
                        </w:rPr>
                        <w:t xml:space="preserve">. </w:t>
                      </w:r>
                    </w:p>
                    <w:p w14:paraId="58E19C82" w14:textId="77777777" w:rsidR="005D5962" w:rsidRPr="005D5962" w:rsidRDefault="005D5962" w:rsidP="005D5962">
                      <w:pPr>
                        <w:pStyle w:val="Default"/>
                        <w:rPr>
                          <w:rFonts w:ascii="Franklin Gothic Book" w:hAnsi="Franklin Gothic Book"/>
                          <w:sz w:val="23"/>
                          <w:szCs w:val="23"/>
                        </w:rPr>
                      </w:pPr>
                    </w:p>
                    <w:p w14:paraId="78F9EF88" w14:textId="25EAB9D0" w:rsidR="005D5962" w:rsidRDefault="005D5962" w:rsidP="005D5962">
                      <w:pPr>
                        <w:pStyle w:val="Default"/>
                        <w:rPr>
                          <w:rFonts w:ascii="Franklin Gothic Book" w:hAnsi="Franklin Gothic Book"/>
                          <w:sz w:val="23"/>
                          <w:szCs w:val="23"/>
                        </w:rPr>
                      </w:pPr>
                      <w:r w:rsidRPr="005D5962">
                        <w:rPr>
                          <w:rFonts w:ascii="Franklin Gothic Book" w:hAnsi="Franklin Gothic Book"/>
                          <w:sz w:val="23"/>
                          <w:szCs w:val="23"/>
                        </w:rPr>
                        <w:t>This is a voluntary program. You</w:t>
                      </w:r>
                      <w:r w:rsidR="009A1B5F">
                        <w:rPr>
                          <w:rFonts w:ascii="Franklin Gothic Book" w:hAnsi="Franklin Gothic Book"/>
                          <w:sz w:val="23"/>
                          <w:szCs w:val="23"/>
                        </w:rPr>
                        <w:t>r child is</w:t>
                      </w:r>
                      <w:r w:rsidRPr="005D5962">
                        <w:rPr>
                          <w:rFonts w:ascii="Franklin Gothic Book" w:hAnsi="Franklin Gothic Book"/>
                          <w:sz w:val="23"/>
                          <w:szCs w:val="23"/>
                        </w:rPr>
                        <w:t xml:space="preserve"> not required to participate to continue receiving SNAP benefits (Food Stamps)</w:t>
                      </w:r>
                      <w:r w:rsidR="009A1B5F">
                        <w:rPr>
                          <w:rFonts w:ascii="Franklin Gothic Book" w:hAnsi="Franklin Gothic Book"/>
                          <w:sz w:val="23"/>
                          <w:szCs w:val="23"/>
                        </w:rPr>
                        <w:t xml:space="preserve"> or attending City View</w:t>
                      </w:r>
                      <w:r w:rsidRPr="005D5962">
                        <w:rPr>
                          <w:rFonts w:ascii="Franklin Gothic Book" w:hAnsi="Franklin Gothic Book"/>
                          <w:sz w:val="23"/>
                          <w:szCs w:val="23"/>
                        </w:rPr>
                        <w:t xml:space="preserve">. </w:t>
                      </w:r>
                    </w:p>
                    <w:p w14:paraId="7FA79BC0" w14:textId="77777777" w:rsidR="005D5962" w:rsidRPr="005D5962" w:rsidRDefault="005D5962" w:rsidP="005D5962">
                      <w:pPr>
                        <w:pStyle w:val="Default"/>
                        <w:rPr>
                          <w:rFonts w:ascii="Franklin Gothic Book" w:hAnsi="Franklin Gothic Book"/>
                          <w:sz w:val="23"/>
                          <w:szCs w:val="23"/>
                        </w:rPr>
                      </w:pPr>
                    </w:p>
                    <w:p w14:paraId="16F1D52C" w14:textId="58C15531" w:rsidR="004349A6" w:rsidRDefault="005D5962" w:rsidP="00223496">
                      <w:pPr>
                        <w:pStyle w:val="Default"/>
                        <w:rPr>
                          <w:rFonts w:ascii="Franklin Gothic Book" w:hAnsi="Franklin Gothic Book"/>
                          <w:sz w:val="23"/>
                          <w:szCs w:val="23"/>
                        </w:rPr>
                      </w:pPr>
                      <w:r w:rsidRPr="005D5962">
                        <w:rPr>
                          <w:rFonts w:ascii="Franklin Gothic Book" w:hAnsi="Franklin Gothic Book"/>
                          <w:sz w:val="23"/>
                          <w:szCs w:val="23"/>
                        </w:rPr>
                        <w:t xml:space="preserve">If you would like </w:t>
                      </w:r>
                      <w:r w:rsidR="00223496">
                        <w:rPr>
                          <w:rFonts w:ascii="Franklin Gothic Book" w:hAnsi="Franklin Gothic Book"/>
                          <w:sz w:val="23"/>
                          <w:szCs w:val="23"/>
                        </w:rPr>
                        <w:t xml:space="preserve">your child </w:t>
                      </w:r>
                      <w:r w:rsidRPr="005D5962">
                        <w:rPr>
                          <w:rFonts w:ascii="Franklin Gothic Book" w:hAnsi="Franklin Gothic Book"/>
                          <w:sz w:val="23"/>
                          <w:szCs w:val="23"/>
                        </w:rPr>
                        <w:t xml:space="preserve">to be a part of this program, </w:t>
                      </w:r>
                      <w:r w:rsidR="00223496">
                        <w:rPr>
                          <w:rFonts w:ascii="Franklin Gothic Book" w:hAnsi="Franklin Gothic Book"/>
                          <w:sz w:val="23"/>
                          <w:szCs w:val="23"/>
                        </w:rPr>
                        <w:t xml:space="preserve">we will need you to have your child complete the Voluntary Participation </w:t>
                      </w:r>
                      <w:r w:rsidR="004349A6">
                        <w:rPr>
                          <w:rFonts w:ascii="Franklin Gothic Book" w:hAnsi="Franklin Gothic Book"/>
                          <w:sz w:val="23"/>
                          <w:szCs w:val="23"/>
                        </w:rPr>
                        <w:t>Agreement in order to be eligible.  If you know you are already receiving SNAP, then returning the voluntary participant agreement is all you have to do.  Your child will start receiving services</w:t>
                      </w:r>
                    </w:p>
                    <w:p w14:paraId="2872D4CD" w14:textId="585A8514" w:rsidR="004349A6" w:rsidRDefault="004349A6" w:rsidP="00223496">
                      <w:pPr>
                        <w:pStyle w:val="Default"/>
                        <w:rPr>
                          <w:rFonts w:ascii="Franklin Gothic Book" w:hAnsi="Franklin Gothic Book"/>
                          <w:sz w:val="23"/>
                          <w:szCs w:val="23"/>
                        </w:rPr>
                      </w:pPr>
                    </w:p>
                    <w:p w14:paraId="23B02A7B" w14:textId="3E76D6BF" w:rsidR="004349A6" w:rsidRPr="005D5962" w:rsidRDefault="004349A6" w:rsidP="00223496">
                      <w:pPr>
                        <w:pStyle w:val="Default"/>
                        <w:rPr>
                          <w:rFonts w:ascii="Franklin Gothic Book" w:hAnsi="Franklin Gothic Book"/>
                          <w:sz w:val="23"/>
                          <w:szCs w:val="23"/>
                        </w:rPr>
                      </w:pPr>
                      <w:r>
                        <w:rPr>
                          <w:rFonts w:ascii="Franklin Gothic Book" w:hAnsi="Franklin Gothic Book"/>
                          <w:sz w:val="23"/>
                          <w:szCs w:val="23"/>
                        </w:rPr>
                        <w:t xml:space="preserve">If you are not receiving SNAP but want to receive these services, please return </w:t>
                      </w:r>
                      <w:r w:rsidR="00973DD0">
                        <w:rPr>
                          <w:rFonts w:ascii="Franklin Gothic Book" w:hAnsi="Franklin Gothic Book"/>
                          <w:sz w:val="23"/>
                          <w:szCs w:val="23"/>
                        </w:rPr>
                        <w:t>this letter</w:t>
                      </w:r>
                      <w:r>
                        <w:rPr>
                          <w:rFonts w:ascii="Franklin Gothic Book" w:hAnsi="Franklin Gothic Book"/>
                          <w:sz w:val="23"/>
                          <w:szCs w:val="23"/>
                        </w:rPr>
                        <w:t xml:space="preserve"> with your contact information below.  Our staff will contact you to set up an appointment to </w:t>
                      </w:r>
                      <w:r w:rsidR="00973DD0">
                        <w:rPr>
                          <w:rFonts w:ascii="Franklin Gothic Book" w:hAnsi="Franklin Gothic Book"/>
                          <w:sz w:val="23"/>
                          <w:szCs w:val="23"/>
                        </w:rPr>
                        <w:t xml:space="preserve">help you </w:t>
                      </w:r>
                      <w:r>
                        <w:rPr>
                          <w:rFonts w:ascii="Franklin Gothic Book" w:hAnsi="Franklin Gothic Book"/>
                          <w:sz w:val="23"/>
                          <w:szCs w:val="23"/>
                        </w:rPr>
                        <w:t>sign up for SNAP and discuss next steps with you.</w:t>
                      </w:r>
                      <w:r w:rsidR="00973DD0">
                        <w:rPr>
                          <w:rFonts w:ascii="Franklin Gothic Book" w:hAnsi="Franklin Gothic Book"/>
                          <w:sz w:val="23"/>
                          <w:szCs w:val="23"/>
                        </w:rPr>
                        <w:t xml:space="preserve">  </w:t>
                      </w:r>
                      <w:r w:rsidR="007E178C">
                        <w:rPr>
                          <w:rFonts w:ascii="Franklin Gothic Book" w:hAnsi="Franklin Gothic Book"/>
                          <w:sz w:val="23"/>
                          <w:szCs w:val="23"/>
                        </w:rPr>
                        <w:t xml:space="preserve"> For more information please visit </w:t>
                      </w:r>
                      <w:hyperlink r:id="rId6" w:history="1">
                        <w:r w:rsidR="007E178C" w:rsidRPr="002F2D23">
                          <w:rPr>
                            <w:rStyle w:val="Hyperlink"/>
                            <w:rFonts w:ascii="Franklin Gothic Book" w:hAnsi="Franklin Gothic Book"/>
                            <w:sz w:val="23"/>
                            <w:szCs w:val="23"/>
                          </w:rPr>
                          <w:t>https://des.az.gov/services/basic-needs/food/nutrition-assistance</w:t>
                        </w:r>
                      </w:hyperlink>
                      <w:r w:rsidR="007E178C">
                        <w:rPr>
                          <w:rFonts w:ascii="Franklin Gothic Book" w:hAnsi="Franklin Gothic Book"/>
                          <w:sz w:val="23"/>
                          <w:szCs w:val="23"/>
                        </w:rPr>
                        <w:t xml:space="preserve">. </w:t>
                      </w:r>
                    </w:p>
                    <w:p w14:paraId="4F77B4FB" w14:textId="77777777" w:rsidR="005D5962" w:rsidRDefault="005D5962" w:rsidP="005D5962">
                      <w:pPr>
                        <w:pStyle w:val="Default"/>
                        <w:rPr>
                          <w:sz w:val="23"/>
                          <w:szCs w:val="23"/>
                        </w:rPr>
                      </w:pPr>
                    </w:p>
                    <w:p w14:paraId="148DBD7A" w14:textId="7FE7B872" w:rsidR="00070E5D" w:rsidRDefault="007E178C" w:rsidP="00070E5D">
                      <w:pPr>
                        <w:spacing w:after="0" w:line="240" w:lineRule="auto"/>
                        <w:rPr>
                          <w:rFonts w:ascii="Franklin Gothic Book" w:hAnsi="Franklin Gothic Book"/>
                          <w:sz w:val="24"/>
                        </w:rPr>
                      </w:pPr>
                      <w:r>
                        <w:rPr>
                          <w:rFonts w:ascii="Franklin Gothic Book" w:hAnsi="Franklin Gothic Book"/>
                          <w:sz w:val="24"/>
                        </w:rPr>
                        <w:t>Sincerely,</w:t>
                      </w:r>
                    </w:p>
                    <w:p w14:paraId="779BE8F8" w14:textId="1DDCB4EF" w:rsidR="007E178C" w:rsidRDefault="007E178C" w:rsidP="00070E5D">
                      <w:pPr>
                        <w:spacing w:after="0" w:line="240" w:lineRule="auto"/>
                        <w:rPr>
                          <w:rFonts w:ascii="Franklin Gothic Book" w:hAnsi="Franklin Gothic Book"/>
                          <w:sz w:val="24"/>
                        </w:rPr>
                      </w:pPr>
                      <w:r>
                        <w:rPr>
                          <w:rFonts w:ascii="Franklin Gothic Book" w:hAnsi="Franklin Gothic Book"/>
                          <w:sz w:val="24"/>
                        </w:rPr>
                        <w:t>City View High School Staff</w:t>
                      </w:r>
                    </w:p>
                    <w:p w14:paraId="0F40C216" w14:textId="42628036" w:rsidR="007E178C" w:rsidRDefault="007E178C" w:rsidP="00070E5D">
                      <w:pPr>
                        <w:spacing w:after="0" w:line="240" w:lineRule="auto"/>
                        <w:rPr>
                          <w:rFonts w:ascii="Franklin Gothic Book" w:hAnsi="Franklin Gothic Book"/>
                          <w:sz w:val="24"/>
                        </w:rPr>
                      </w:pPr>
                    </w:p>
                    <w:p w14:paraId="57DD76A0" w14:textId="661CBE40" w:rsidR="007E178C" w:rsidRDefault="007E178C" w:rsidP="00070E5D">
                      <w:pPr>
                        <w:spacing w:after="0" w:line="240" w:lineRule="auto"/>
                        <w:rPr>
                          <w:rFonts w:ascii="Franklin Gothic Book" w:hAnsi="Franklin Gothic Book"/>
                          <w:sz w:val="24"/>
                        </w:rPr>
                      </w:pPr>
                    </w:p>
                    <w:p w14:paraId="19F2C1F9" w14:textId="55D30515" w:rsidR="00A71953" w:rsidRDefault="00A71953" w:rsidP="00070E5D">
                      <w:pPr>
                        <w:spacing w:after="0" w:line="240" w:lineRule="auto"/>
                        <w:rPr>
                          <w:rFonts w:ascii="Franklin Gothic Book" w:hAnsi="Franklin Gothic Book"/>
                          <w:sz w:val="24"/>
                          <w:u w:val="single"/>
                        </w:rPr>
                      </w:pPr>
                      <w:r>
                        <w:rPr>
                          <w:rFonts w:ascii="Franklin Gothic Book" w:hAnsi="Franklin Gothic Book"/>
                          <w:sz w:val="24"/>
                        </w:rPr>
                        <w:t xml:space="preserve">Parent/Guardian Name: </w:t>
                      </w:r>
                      <w:r>
                        <w:rPr>
                          <w:rFonts w:ascii="Franklin Gothic Book" w:hAnsi="Franklin Gothic Book"/>
                          <w:sz w:val="24"/>
                          <w:u w:val="single"/>
                        </w:rPr>
                        <w:tab/>
                      </w:r>
                      <w:r>
                        <w:rPr>
                          <w:rFonts w:ascii="Franklin Gothic Book" w:hAnsi="Franklin Gothic Book"/>
                          <w:sz w:val="24"/>
                          <w:u w:val="single"/>
                        </w:rPr>
                        <w:tab/>
                      </w:r>
                      <w:r>
                        <w:rPr>
                          <w:rFonts w:ascii="Franklin Gothic Book" w:hAnsi="Franklin Gothic Book"/>
                          <w:sz w:val="24"/>
                          <w:u w:val="single"/>
                        </w:rPr>
                        <w:tab/>
                      </w:r>
                      <w:r>
                        <w:rPr>
                          <w:rFonts w:ascii="Franklin Gothic Book" w:hAnsi="Franklin Gothic Book"/>
                          <w:sz w:val="24"/>
                          <w:u w:val="single"/>
                        </w:rPr>
                        <w:tab/>
                      </w:r>
                      <w:r>
                        <w:rPr>
                          <w:rFonts w:ascii="Franklin Gothic Book" w:hAnsi="Franklin Gothic Book"/>
                          <w:sz w:val="24"/>
                          <w:u w:val="single"/>
                        </w:rPr>
                        <w:tab/>
                      </w:r>
                      <w:r>
                        <w:rPr>
                          <w:rFonts w:ascii="Franklin Gothic Book" w:hAnsi="Franklin Gothic Book"/>
                          <w:sz w:val="24"/>
                          <w:u w:val="single"/>
                        </w:rPr>
                        <w:tab/>
                      </w:r>
                      <w:r>
                        <w:rPr>
                          <w:rFonts w:ascii="Franklin Gothic Book" w:hAnsi="Franklin Gothic Book"/>
                          <w:sz w:val="24"/>
                          <w:u w:val="single"/>
                        </w:rPr>
                        <w:tab/>
                      </w:r>
                      <w:r>
                        <w:rPr>
                          <w:rFonts w:ascii="Franklin Gothic Book" w:hAnsi="Franklin Gothic Book"/>
                          <w:sz w:val="24"/>
                          <w:u w:val="single"/>
                        </w:rPr>
                        <w:tab/>
                      </w:r>
                      <w:r>
                        <w:rPr>
                          <w:rFonts w:ascii="Franklin Gothic Book" w:hAnsi="Franklin Gothic Book"/>
                          <w:sz w:val="24"/>
                          <w:u w:val="single"/>
                        </w:rPr>
                        <w:tab/>
                      </w:r>
                      <w:r>
                        <w:rPr>
                          <w:rFonts w:ascii="Franklin Gothic Book" w:hAnsi="Franklin Gothic Book"/>
                          <w:sz w:val="24"/>
                          <w:u w:val="single"/>
                        </w:rPr>
                        <w:tab/>
                      </w:r>
                    </w:p>
                    <w:p w14:paraId="1B76D245" w14:textId="386D5A2A" w:rsidR="00A71953" w:rsidRDefault="00A71953" w:rsidP="00070E5D">
                      <w:pPr>
                        <w:spacing w:after="0" w:line="240" w:lineRule="auto"/>
                        <w:rPr>
                          <w:rFonts w:ascii="Franklin Gothic Book" w:hAnsi="Franklin Gothic Book"/>
                          <w:sz w:val="24"/>
                          <w:u w:val="single"/>
                        </w:rPr>
                      </w:pPr>
                    </w:p>
                    <w:p w14:paraId="5628C078" w14:textId="26706071" w:rsidR="00A71953" w:rsidRDefault="00A71953" w:rsidP="00070E5D">
                      <w:pPr>
                        <w:spacing w:after="0" w:line="240" w:lineRule="auto"/>
                        <w:rPr>
                          <w:rFonts w:ascii="Franklin Gothic Book" w:hAnsi="Franklin Gothic Book"/>
                          <w:sz w:val="24"/>
                          <w:u w:val="single"/>
                        </w:rPr>
                      </w:pPr>
                      <w:r w:rsidRPr="00A71953">
                        <w:rPr>
                          <w:rFonts w:ascii="Franklin Gothic Book" w:hAnsi="Franklin Gothic Book"/>
                          <w:sz w:val="24"/>
                        </w:rPr>
                        <w:t xml:space="preserve">Phone Number: </w:t>
                      </w:r>
                      <w:r>
                        <w:rPr>
                          <w:rFonts w:ascii="Franklin Gothic Book" w:hAnsi="Franklin Gothic Book"/>
                          <w:sz w:val="24"/>
                          <w:u w:val="single"/>
                        </w:rPr>
                        <w:tab/>
                      </w:r>
                      <w:r>
                        <w:rPr>
                          <w:rFonts w:ascii="Franklin Gothic Book" w:hAnsi="Franklin Gothic Book"/>
                          <w:sz w:val="24"/>
                          <w:u w:val="single"/>
                        </w:rPr>
                        <w:tab/>
                      </w:r>
                      <w:r>
                        <w:rPr>
                          <w:rFonts w:ascii="Franklin Gothic Book" w:hAnsi="Franklin Gothic Book"/>
                          <w:sz w:val="24"/>
                          <w:u w:val="single"/>
                        </w:rPr>
                        <w:tab/>
                      </w:r>
                      <w:r>
                        <w:rPr>
                          <w:rFonts w:ascii="Franklin Gothic Book" w:hAnsi="Franklin Gothic Book"/>
                          <w:sz w:val="24"/>
                          <w:u w:val="single"/>
                        </w:rPr>
                        <w:tab/>
                      </w:r>
                      <w:r>
                        <w:rPr>
                          <w:rFonts w:ascii="Franklin Gothic Book" w:hAnsi="Franklin Gothic Book"/>
                          <w:sz w:val="24"/>
                          <w:u w:val="single"/>
                        </w:rPr>
                        <w:tab/>
                      </w:r>
                      <w:r>
                        <w:rPr>
                          <w:rFonts w:ascii="Franklin Gothic Book" w:hAnsi="Franklin Gothic Book"/>
                          <w:sz w:val="24"/>
                          <w:u w:val="single"/>
                        </w:rPr>
                        <w:tab/>
                      </w:r>
                      <w:r>
                        <w:rPr>
                          <w:rFonts w:ascii="Franklin Gothic Book" w:hAnsi="Franklin Gothic Book"/>
                          <w:sz w:val="24"/>
                          <w:u w:val="single"/>
                        </w:rPr>
                        <w:tab/>
                      </w:r>
                    </w:p>
                    <w:p w14:paraId="403092CA" w14:textId="227C190A" w:rsidR="00A71953" w:rsidRDefault="00A71953" w:rsidP="00070E5D">
                      <w:pPr>
                        <w:spacing w:after="0" w:line="240" w:lineRule="auto"/>
                        <w:rPr>
                          <w:rFonts w:ascii="Franklin Gothic Book" w:hAnsi="Franklin Gothic Book"/>
                          <w:sz w:val="24"/>
                          <w:u w:val="single"/>
                        </w:rPr>
                      </w:pPr>
                    </w:p>
                    <w:p w14:paraId="0DD95D51" w14:textId="3598B19E" w:rsidR="00A71953" w:rsidRDefault="00A71953" w:rsidP="00070E5D">
                      <w:pPr>
                        <w:spacing w:after="0" w:line="240" w:lineRule="auto"/>
                        <w:rPr>
                          <w:rFonts w:ascii="Franklin Gothic Book" w:hAnsi="Franklin Gothic Book"/>
                          <w:sz w:val="24"/>
                          <w:u w:val="single"/>
                        </w:rPr>
                      </w:pPr>
                      <w:r>
                        <w:rPr>
                          <w:rFonts w:ascii="Franklin Gothic Book" w:hAnsi="Franklin Gothic Book"/>
                          <w:sz w:val="24"/>
                        </w:rPr>
                        <w:t xml:space="preserve">Email Address: </w:t>
                      </w:r>
                      <w:r>
                        <w:rPr>
                          <w:rFonts w:ascii="Franklin Gothic Book" w:hAnsi="Franklin Gothic Book"/>
                          <w:sz w:val="24"/>
                          <w:u w:val="single"/>
                        </w:rPr>
                        <w:tab/>
                      </w:r>
                      <w:r>
                        <w:rPr>
                          <w:rFonts w:ascii="Franklin Gothic Book" w:hAnsi="Franklin Gothic Book"/>
                          <w:sz w:val="24"/>
                          <w:u w:val="single"/>
                        </w:rPr>
                        <w:tab/>
                      </w:r>
                      <w:r>
                        <w:rPr>
                          <w:rFonts w:ascii="Franklin Gothic Book" w:hAnsi="Franklin Gothic Book"/>
                          <w:sz w:val="24"/>
                          <w:u w:val="single"/>
                        </w:rPr>
                        <w:tab/>
                      </w:r>
                      <w:r>
                        <w:rPr>
                          <w:rFonts w:ascii="Franklin Gothic Book" w:hAnsi="Franklin Gothic Book"/>
                          <w:sz w:val="24"/>
                          <w:u w:val="single"/>
                        </w:rPr>
                        <w:tab/>
                      </w:r>
                      <w:r>
                        <w:rPr>
                          <w:rFonts w:ascii="Franklin Gothic Book" w:hAnsi="Franklin Gothic Book"/>
                          <w:sz w:val="24"/>
                          <w:u w:val="single"/>
                        </w:rPr>
                        <w:tab/>
                      </w:r>
                      <w:r>
                        <w:rPr>
                          <w:rFonts w:ascii="Franklin Gothic Book" w:hAnsi="Franklin Gothic Book"/>
                          <w:sz w:val="24"/>
                          <w:u w:val="single"/>
                        </w:rPr>
                        <w:tab/>
                      </w:r>
                      <w:r>
                        <w:rPr>
                          <w:rFonts w:ascii="Franklin Gothic Book" w:hAnsi="Franklin Gothic Book"/>
                          <w:sz w:val="24"/>
                          <w:u w:val="single"/>
                        </w:rPr>
                        <w:tab/>
                      </w:r>
                    </w:p>
                    <w:p w14:paraId="3DE2D1C4" w14:textId="41961E1A" w:rsidR="00273C76" w:rsidRDefault="00273C76" w:rsidP="00070E5D">
                      <w:pPr>
                        <w:spacing w:after="0" w:line="240" w:lineRule="auto"/>
                        <w:rPr>
                          <w:rFonts w:ascii="Franklin Gothic Book" w:hAnsi="Franklin Gothic Book"/>
                          <w:sz w:val="24"/>
                          <w:u w:val="single"/>
                        </w:rPr>
                      </w:pPr>
                    </w:p>
                    <w:p w14:paraId="370D9361" w14:textId="02D2162B" w:rsidR="00273C76" w:rsidRPr="00273C76" w:rsidRDefault="00273C76" w:rsidP="00070E5D">
                      <w:pPr>
                        <w:spacing w:after="0" w:line="240" w:lineRule="auto"/>
                        <w:rPr>
                          <w:rFonts w:ascii="Franklin Gothic Book" w:hAnsi="Franklin Gothic Book"/>
                          <w:sz w:val="20"/>
                          <w:u w:val="single"/>
                        </w:rPr>
                      </w:pPr>
                      <w:r w:rsidRPr="00273C76">
                        <w:rPr>
                          <w:rFonts w:ascii="Franklin Gothic Book" w:hAnsi="Franklin Gothic Book"/>
                          <w:sz w:val="20"/>
                          <w:u w:val="single"/>
                        </w:rPr>
                        <w:t xml:space="preserve">*This form may be emailed back to us at </w:t>
                      </w:r>
                      <w:hyperlink r:id="rId7" w:history="1">
                        <w:r w:rsidRPr="00273C76">
                          <w:rPr>
                            <w:rStyle w:val="Hyperlink"/>
                            <w:rFonts w:ascii="Franklin Gothic Book" w:hAnsi="Franklin Gothic Book"/>
                            <w:sz w:val="20"/>
                          </w:rPr>
                          <w:t>jaimec@acyraz.org</w:t>
                        </w:r>
                      </w:hyperlink>
                      <w:r w:rsidRPr="00273C76">
                        <w:rPr>
                          <w:rFonts w:ascii="Franklin Gothic Book" w:hAnsi="Franklin Gothic Book"/>
                          <w:sz w:val="20"/>
                          <w:u w:val="single"/>
                        </w:rPr>
                        <w:t>, mailed directly to us or dropped off.</w:t>
                      </w:r>
                    </w:p>
                  </w:txbxContent>
                </v:textbox>
                <w10:wrap anchorx="margin"/>
              </v:shape>
            </w:pict>
          </mc:Fallback>
        </mc:AlternateContent>
      </w:r>
      <w:r w:rsidR="003E492F">
        <w:rPr>
          <w:noProof/>
        </w:rPr>
        <w:drawing>
          <wp:anchor distT="0" distB="0" distL="114300" distR="114300" simplePos="0" relativeHeight="251659264" behindDoc="1" locked="0" layoutInCell="1" allowOverlap="1" wp14:anchorId="1E3FA53D" wp14:editId="64815F8C">
            <wp:simplePos x="0" y="0"/>
            <wp:positionH relativeFrom="column">
              <wp:posOffset>19050</wp:posOffset>
            </wp:positionH>
            <wp:positionV relativeFrom="page">
              <wp:posOffset>47625</wp:posOffset>
            </wp:positionV>
            <wp:extent cx="7771765" cy="9863138"/>
            <wp:effectExtent l="0" t="0" r="635" b="5080"/>
            <wp:wrapNone/>
            <wp:docPr id="2" name="Picture 1" descr="City View High School - Letterhead - Electronic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View High School - Letterhead - Electronic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7221" cy="9870062"/>
                    </a:xfrm>
                    <a:prstGeom prst="rect">
                      <a:avLst/>
                    </a:prstGeom>
                  </pic:spPr>
                </pic:pic>
              </a:graphicData>
            </a:graphic>
            <wp14:sizeRelV relativeFrom="margin">
              <wp14:pctHeight>0</wp14:pctHeight>
            </wp14:sizeRelV>
          </wp:anchor>
        </w:drawing>
      </w:r>
    </w:p>
    <w:sectPr w:rsidR="00760CD7" w:rsidSect="009C5151">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51"/>
    <w:rsid w:val="000621E8"/>
    <w:rsid w:val="00070E5D"/>
    <w:rsid w:val="000C4ECE"/>
    <w:rsid w:val="00153734"/>
    <w:rsid w:val="001B32A7"/>
    <w:rsid w:val="001E7771"/>
    <w:rsid w:val="002033DC"/>
    <w:rsid w:val="00223496"/>
    <w:rsid w:val="00273C76"/>
    <w:rsid w:val="002A650C"/>
    <w:rsid w:val="002E51EA"/>
    <w:rsid w:val="00375BE4"/>
    <w:rsid w:val="003E492F"/>
    <w:rsid w:val="00404F59"/>
    <w:rsid w:val="0041349A"/>
    <w:rsid w:val="004349A6"/>
    <w:rsid w:val="004375DE"/>
    <w:rsid w:val="00456DFC"/>
    <w:rsid w:val="00492C24"/>
    <w:rsid w:val="00575D46"/>
    <w:rsid w:val="00575F4D"/>
    <w:rsid w:val="005B3E0B"/>
    <w:rsid w:val="005C4265"/>
    <w:rsid w:val="005D0568"/>
    <w:rsid w:val="005D2744"/>
    <w:rsid w:val="005D5962"/>
    <w:rsid w:val="007108A5"/>
    <w:rsid w:val="00742785"/>
    <w:rsid w:val="00760CD7"/>
    <w:rsid w:val="00764D7F"/>
    <w:rsid w:val="007E178C"/>
    <w:rsid w:val="00813A16"/>
    <w:rsid w:val="00896114"/>
    <w:rsid w:val="00945944"/>
    <w:rsid w:val="00967DC1"/>
    <w:rsid w:val="00973DD0"/>
    <w:rsid w:val="009A1B5F"/>
    <w:rsid w:val="009C5151"/>
    <w:rsid w:val="00A44AB9"/>
    <w:rsid w:val="00A45898"/>
    <w:rsid w:val="00A66E99"/>
    <w:rsid w:val="00A71953"/>
    <w:rsid w:val="00A93E7C"/>
    <w:rsid w:val="00B238CF"/>
    <w:rsid w:val="00B53A54"/>
    <w:rsid w:val="00B72BF5"/>
    <w:rsid w:val="00BC29D8"/>
    <w:rsid w:val="00BD0226"/>
    <w:rsid w:val="00C320E1"/>
    <w:rsid w:val="00C70A9A"/>
    <w:rsid w:val="00CB17A2"/>
    <w:rsid w:val="00CC07A7"/>
    <w:rsid w:val="00D53834"/>
    <w:rsid w:val="00E41DF5"/>
    <w:rsid w:val="00EE4F59"/>
    <w:rsid w:val="00F036A0"/>
    <w:rsid w:val="00F50085"/>
    <w:rsid w:val="00F851BE"/>
    <w:rsid w:val="00FB0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A6DD5"/>
  <w15:docId w15:val="{7EFDE982-DA9B-44BA-936A-6617A225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151"/>
    <w:rPr>
      <w:rFonts w:ascii="Tahoma" w:hAnsi="Tahoma" w:cs="Tahoma"/>
      <w:sz w:val="16"/>
      <w:szCs w:val="16"/>
    </w:rPr>
  </w:style>
  <w:style w:type="character" w:styleId="Hyperlink">
    <w:name w:val="Hyperlink"/>
    <w:basedOn w:val="DefaultParagraphFont"/>
    <w:uiPriority w:val="99"/>
    <w:unhideWhenUsed/>
    <w:rsid w:val="00575D46"/>
    <w:rPr>
      <w:color w:val="0000FF" w:themeColor="hyperlink"/>
      <w:u w:val="single"/>
    </w:rPr>
  </w:style>
  <w:style w:type="character" w:customStyle="1" w:styleId="UnresolvedMention">
    <w:name w:val="Unresolved Mention"/>
    <w:basedOn w:val="DefaultParagraphFont"/>
    <w:uiPriority w:val="99"/>
    <w:semiHidden/>
    <w:unhideWhenUsed/>
    <w:rsid w:val="00575D46"/>
    <w:rPr>
      <w:color w:val="605E5C"/>
      <w:shd w:val="clear" w:color="auto" w:fill="E1DFDD"/>
    </w:rPr>
  </w:style>
  <w:style w:type="paragraph" w:customStyle="1" w:styleId="Default">
    <w:name w:val="Default"/>
    <w:rsid w:val="005D59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jaimec@acyraz.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az.gov/services/basic-needs/food/nutrition-assistance" TargetMode="External"/><Relationship Id="rId5" Type="http://schemas.openxmlformats.org/officeDocument/2006/relationships/hyperlink" Target="mailto:jaimec@acyraz.org" TargetMode="External"/><Relationship Id="rId10" Type="http://schemas.openxmlformats.org/officeDocument/2006/relationships/theme" Target="theme/theme1.xml"/><Relationship Id="rId4" Type="http://schemas.openxmlformats.org/officeDocument/2006/relationships/hyperlink" Target="https://des.az.gov/services/basic-needs/food/nutrition-assistanc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547EBE5D</Template>
  <TotalTime>51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Sharlet Barnett</cp:lastModifiedBy>
  <cp:revision>18</cp:revision>
  <dcterms:created xsi:type="dcterms:W3CDTF">2021-02-05T19:32:00Z</dcterms:created>
  <dcterms:modified xsi:type="dcterms:W3CDTF">2021-02-05T22:11:00Z</dcterms:modified>
</cp:coreProperties>
</file>